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289" w:tblpY="668"/>
        <w:tblW w:w="15730" w:type="dxa"/>
        <w:tblLayout w:type="fixed"/>
        <w:tblLook w:val="04A0" w:firstRow="1" w:lastRow="0" w:firstColumn="1" w:lastColumn="0" w:noHBand="0" w:noVBand="1"/>
      </w:tblPr>
      <w:tblGrid>
        <w:gridCol w:w="1129"/>
        <w:gridCol w:w="889"/>
        <w:gridCol w:w="1080"/>
        <w:gridCol w:w="1080"/>
        <w:gridCol w:w="1137"/>
        <w:gridCol w:w="1050"/>
        <w:gridCol w:w="1425"/>
        <w:gridCol w:w="1136"/>
        <w:gridCol w:w="1134"/>
        <w:gridCol w:w="1305"/>
        <w:gridCol w:w="579"/>
        <w:gridCol w:w="1407"/>
        <w:gridCol w:w="1245"/>
        <w:gridCol w:w="1134"/>
      </w:tblGrid>
      <w:tr w:rsidR="00A164DA" w14:paraId="681D4292" w14:textId="114F22CF" w:rsidTr="39495FE9">
        <w:trPr>
          <w:trHeight w:val="267"/>
        </w:trPr>
        <w:tc>
          <w:tcPr>
            <w:tcW w:w="1129" w:type="dxa"/>
          </w:tcPr>
          <w:p w14:paraId="317D9246" w14:textId="77777777" w:rsidR="00B53A6D" w:rsidRPr="00186298" w:rsidRDefault="00B53A6D" w:rsidP="005F5FBE">
            <w:pPr>
              <w:rPr>
                <w:sz w:val="20"/>
                <w:szCs w:val="20"/>
              </w:rPr>
            </w:pPr>
          </w:p>
        </w:tc>
        <w:tc>
          <w:tcPr>
            <w:tcW w:w="14601" w:type="dxa"/>
            <w:gridSpan w:val="13"/>
            <w:vAlign w:val="center"/>
          </w:tcPr>
          <w:p w14:paraId="4480CAA8" w14:textId="23FBDD80" w:rsidR="00B53A6D" w:rsidRPr="00186298" w:rsidRDefault="00802BC6" w:rsidP="39495FE9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5" behindDoc="0" locked="0" layoutInCell="1" allowOverlap="1" wp14:anchorId="1EA043A0" wp14:editId="42FE9091">
                  <wp:simplePos x="0" y="0"/>
                  <wp:positionH relativeFrom="column">
                    <wp:posOffset>8296275</wp:posOffset>
                  </wp:positionH>
                  <wp:positionV relativeFrom="paragraph">
                    <wp:posOffset>-742315</wp:posOffset>
                  </wp:positionV>
                  <wp:extent cx="752475" cy="733425"/>
                  <wp:effectExtent l="0" t="0" r="9525" b="9525"/>
                  <wp:wrapNone/>
                  <wp:docPr id="193859059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FD484F7" w:rsidRPr="005F5FBE">
              <w:rPr>
                <w:sz w:val="20"/>
                <w:szCs w:val="20"/>
                <w:highlight w:val="yellow"/>
              </w:rPr>
              <w:t xml:space="preserve">Year </w:t>
            </w:r>
            <w:proofErr w:type="gramStart"/>
            <w:r w:rsidR="68C1145B" w:rsidRPr="005F5FBE">
              <w:rPr>
                <w:sz w:val="20"/>
                <w:szCs w:val="20"/>
                <w:highlight w:val="yellow"/>
              </w:rPr>
              <w:t xml:space="preserve">6 </w:t>
            </w:r>
            <w:r w:rsidR="6FD484F7" w:rsidRPr="005F5FBE">
              <w:rPr>
                <w:sz w:val="20"/>
                <w:szCs w:val="20"/>
                <w:highlight w:val="yellow"/>
              </w:rPr>
              <w:t xml:space="preserve"> LTP</w:t>
            </w:r>
            <w:proofErr w:type="gramEnd"/>
            <w:r w:rsidR="6FD484F7" w:rsidRPr="005F5FBE">
              <w:rPr>
                <w:sz w:val="20"/>
                <w:szCs w:val="20"/>
                <w:highlight w:val="yellow"/>
              </w:rPr>
              <w:t xml:space="preserve"> 202</w:t>
            </w:r>
            <w:r w:rsidR="1F4049D2" w:rsidRPr="39495FE9">
              <w:rPr>
                <w:sz w:val="20"/>
                <w:szCs w:val="20"/>
                <w:highlight w:val="yellow"/>
              </w:rPr>
              <w:t>6-7</w:t>
            </w:r>
          </w:p>
          <w:p w14:paraId="23F70E08" w14:textId="2FA2067A" w:rsidR="00B53A6D" w:rsidRPr="00186298" w:rsidRDefault="00B53A6D" w:rsidP="005F5FB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9673DF" w14:paraId="74FA730B" w14:textId="44B35468" w:rsidTr="39495FE9">
        <w:trPr>
          <w:trHeight w:val="882"/>
        </w:trPr>
        <w:tc>
          <w:tcPr>
            <w:tcW w:w="1129" w:type="dxa"/>
            <w:vAlign w:val="center"/>
          </w:tcPr>
          <w:p w14:paraId="0A0FADB2" w14:textId="77777777" w:rsidR="00B53A6D" w:rsidRPr="00186298" w:rsidRDefault="00B53A6D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1687291C" w14:textId="3627E63D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080" w:type="dxa"/>
            <w:vAlign w:val="center"/>
          </w:tcPr>
          <w:p w14:paraId="5A40C76D" w14:textId="00528CE1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Writing</w:t>
            </w:r>
            <w:r w:rsidR="00393F66" w:rsidRPr="00186298">
              <w:rPr>
                <w:b/>
                <w:bCs/>
                <w:sz w:val="20"/>
                <w:szCs w:val="20"/>
              </w:rPr>
              <w:t xml:space="preserve"> (LT WR)</w:t>
            </w:r>
          </w:p>
        </w:tc>
        <w:tc>
          <w:tcPr>
            <w:tcW w:w="1080" w:type="dxa"/>
            <w:vAlign w:val="center"/>
          </w:tcPr>
          <w:p w14:paraId="022F798B" w14:textId="3ADA2E76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Guided Reading</w:t>
            </w:r>
            <w:r w:rsidR="00393F66" w:rsidRPr="00186298">
              <w:rPr>
                <w:b/>
                <w:bCs/>
                <w:sz w:val="20"/>
                <w:szCs w:val="20"/>
              </w:rPr>
              <w:t xml:space="preserve"> (LT LL)</w:t>
            </w:r>
          </w:p>
        </w:tc>
        <w:tc>
          <w:tcPr>
            <w:tcW w:w="1137" w:type="dxa"/>
            <w:vAlign w:val="center"/>
          </w:tcPr>
          <w:p w14:paraId="72566DE9" w14:textId="78F77E60" w:rsidR="00B53A6D" w:rsidRPr="00186298" w:rsidRDefault="5410FC6B" w:rsidP="39495FE9">
            <w:pPr>
              <w:jc w:val="center"/>
            </w:pPr>
            <w:r w:rsidRPr="39495FE9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1050" w:type="dxa"/>
            <w:vAlign w:val="center"/>
          </w:tcPr>
          <w:p w14:paraId="78C3681F" w14:textId="0852B591" w:rsidR="00B53A6D" w:rsidRPr="00186298" w:rsidRDefault="5410FC6B" w:rsidP="005F5FBE">
            <w:pPr>
              <w:jc w:val="center"/>
            </w:pPr>
            <w:r w:rsidRPr="39495FE9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1425" w:type="dxa"/>
            <w:vAlign w:val="center"/>
          </w:tcPr>
          <w:p w14:paraId="7B7E745B" w14:textId="38687F52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136" w:type="dxa"/>
            <w:vAlign w:val="center"/>
          </w:tcPr>
          <w:p w14:paraId="3D42B414" w14:textId="42DFA005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ICT and Computing</w:t>
            </w:r>
          </w:p>
        </w:tc>
        <w:tc>
          <w:tcPr>
            <w:tcW w:w="1134" w:type="dxa"/>
            <w:vAlign w:val="center"/>
          </w:tcPr>
          <w:p w14:paraId="43034832" w14:textId="59D6E986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1305" w:type="dxa"/>
            <w:vAlign w:val="center"/>
          </w:tcPr>
          <w:p w14:paraId="6FF57356" w14:textId="24C99099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579" w:type="dxa"/>
            <w:vAlign w:val="center"/>
          </w:tcPr>
          <w:p w14:paraId="3656ADE4" w14:textId="63BD0C08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407" w:type="dxa"/>
            <w:vAlign w:val="center"/>
          </w:tcPr>
          <w:p w14:paraId="3659E336" w14:textId="66836F90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RSHE</w:t>
            </w:r>
          </w:p>
        </w:tc>
        <w:tc>
          <w:tcPr>
            <w:tcW w:w="1245" w:type="dxa"/>
            <w:vAlign w:val="center"/>
          </w:tcPr>
          <w:p w14:paraId="316E7139" w14:textId="5B5BCD4A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134" w:type="dxa"/>
            <w:vAlign w:val="center"/>
          </w:tcPr>
          <w:p w14:paraId="2EBA000F" w14:textId="6BDF71E3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French</w:t>
            </w:r>
          </w:p>
        </w:tc>
      </w:tr>
      <w:tr w:rsidR="009673DF" w14:paraId="14EE96DD" w14:textId="69AC375D" w:rsidTr="39495FE9">
        <w:trPr>
          <w:trHeight w:val="985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74673A4C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T1</w:t>
            </w:r>
          </w:p>
          <w:p w14:paraId="4542A146" w14:textId="1C3B9AA3" w:rsidR="00BB5FBF" w:rsidRDefault="00B86020" w:rsidP="005F5FBE">
            <w:pPr>
              <w:jc w:val="center"/>
              <w:rPr>
                <w:sz w:val="20"/>
                <w:szCs w:val="20"/>
              </w:rPr>
            </w:pPr>
            <w:r w:rsidRPr="00E4373F">
              <w:rPr>
                <w:sz w:val="20"/>
                <w:szCs w:val="20"/>
                <w:highlight w:val="yellow"/>
              </w:rPr>
              <w:t>B</w:t>
            </w:r>
            <w:r w:rsidR="00BF1CE9" w:rsidRPr="00E4373F">
              <w:rPr>
                <w:sz w:val="20"/>
                <w:szCs w:val="20"/>
                <w:highlight w:val="yellow"/>
              </w:rPr>
              <w:t>i</w:t>
            </w:r>
            <w:r w:rsidRPr="00E4373F">
              <w:rPr>
                <w:sz w:val="20"/>
                <w:szCs w:val="20"/>
                <w:highlight w:val="yellow"/>
              </w:rPr>
              <w:t>keability</w:t>
            </w:r>
          </w:p>
          <w:p w14:paraId="0B972557" w14:textId="77777777" w:rsidR="00BF1CE9" w:rsidRDefault="00BF1CE9" w:rsidP="005F5FBE">
            <w:pPr>
              <w:jc w:val="center"/>
              <w:rPr>
                <w:sz w:val="20"/>
                <w:szCs w:val="20"/>
              </w:rPr>
            </w:pPr>
          </w:p>
          <w:p w14:paraId="458FBCD2" w14:textId="7F7B715C" w:rsidR="00BF1CE9" w:rsidRPr="00186298" w:rsidRDefault="00BF1CE9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Merge w:val="restart"/>
            <w:tcBorders>
              <w:bottom w:val="single" w:sz="4" w:space="0" w:color="auto"/>
            </w:tcBorders>
            <w:vAlign w:val="center"/>
          </w:tcPr>
          <w:p w14:paraId="6764886A" w14:textId="6D1B3B40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White Rose Maths</w:t>
            </w:r>
          </w:p>
          <w:p w14:paraId="19475F4C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4CD5AC49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 Table Rockstars</w:t>
            </w:r>
          </w:p>
          <w:p w14:paraId="622D6C95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364B9FB4" w14:textId="3D6367BE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Club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14:paraId="05902D53" w14:textId="77777777" w:rsidR="009D617A" w:rsidRDefault="0068464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Once</w:t>
            </w:r>
          </w:p>
          <w:p w14:paraId="0E3A86F3" w14:textId="36E06804" w:rsidR="00684641" w:rsidRPr="00186298" w:rsidRDefault="0068464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Morris </w:t>
            </w:r>
            <w:proofErr w:type="spellStart"/>
            <w:r>
              <w:rPr>
                <w:sz w:val="20"/>
                <w:szCs w:val="20"/>
              </w:rPr>
              <w:t>Gleitzman</w:t>
            </w:r>
            <w:proofErr w:type="spellEnd"/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14:paraId="0166D412" w14:textId="40568936" w:rsidR="003D4C16" w:rsidRDefault="0068464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Once</w:t>
            </w:r>
          </w:p>
          <w:p w14:paraId="7657C17C" w14:textId="3D130D09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1FA6AE81" w14:textId="33972AF3" w:rsidR="004F39D8" w:rsidRPr="003B7603" w:rsidRDefault="004734F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can the census tell us about local areas?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815976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7551F275" w14:textId="18141A41" w:rsidR="004917F1" w:rsidRPr="00186298" w:rsidRDefault="008B374F" w:rsidP="005F5F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Classification</w:t>
            </w:r>
            <w:r w:rsidR="009D617A">
              <w:rPr>
                <w:sz w:val="20"/>
                <w:szCs w:val="20"/>
              </w:rPr>
              <w:t xml:space="preserve"> Big and Small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63CF769A" w14:textId="2E654F9C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 and Collaboration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05D4C7" w14:textId="15FA9FC4" w:rsidR="004917F1" w:rsidRPr="00186298" w:rsidRDefault="00DD1E12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2D drawing to 3D making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FC0A02C" w14:textId="789F63E6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dxa"/>
            <w:vMerge w:val="restart"/>
            <w:tcBorders>
              <w:bottom w:val="single" w:sz="4" w:space="0" w:color="auto"/>
            </w:tcBorders>
            <w:textDirection w:val="tbRl"/>
            <w:vAlign w:val="center"/>
          </w:tcPr>
          <w:p w14:paraId="7BCD9591" w14:textId="1C77168F" w:rsidR="004917F1" w:rsidRPr="00186298" w:rsidRDefault="005F5FBE" w:rsidP="00766268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</w:t>
            </w:r>
            <w:r w:rsidR="00766268">
              <w:rPr>
                <w:sz w:val="20"/>
                <w:szCs w:val="20"/>
              </w:rPr>
              <w:t>G U</w:t>
            </w:r>
            <w:r>
              <w:rPr>
                <w:sz w:val="20"/>
                <w:szCs w:val="20"/>
              </w:rPr>
              <w:t>P SCHEME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14:paraId="18EFD6DC" w14:textId="3965EB4A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Healthy and Happy Friendships</w:t>
            </w:r>
          </w:p>
        </w:tc>
        <w:tc>
          <w:tcPr>
            <w:tcW w:w="1245" w:type="dxa"/>
            <w:vMerge w:val="restart"/>
            <w:tcBorders>
              <w:bottom w:val="single" w:sz="4" w:space="0" w:color="auto"/>
            </w:tcBorders>
            <w:vAlign w:val="center"/>
          </w:tcPr>
          <w:p w14:paraId="4BF8D4E9" w14:textId="5487830E" w:rsidR="004917F1" w:rsidRPr="00186298" w:rsidRDefault="631CCCDD" w:rsidP="39495FE9">
            <w:pPr>
              <w:spacing w:after="160" w:line="257" w:lineRule="auto"/>
              <w:jc w:val="center"/>
            </w:pPr>
            <w:r w:rsidRPr="39495FE9">
              <w:rPr>
                <w:rFonts w:ascii="Aptos" w:eastAsia="Aptos" w:hAnsi="Aptos" w:cs="Aptos"/>
              </w:rPr>
              <w:t>Are all religions equal?</w:t>
            </w:r>
          </w:p>
          <w:p w14:paraId="3580A2F2" w14:textId="53E7C3B9" w:rsidR="004917F1" w:rsidRPr="00186298" w:rsidRDefault="004917F1" w:rsidP="39495FE9">
            <w:pPr>
              <w:spacing w:after="160" w:line="257" w:lineRule="auto"/>
              <w:jc w:val="center"/>
              <w:rPr>
                <w:rFonts w:ascii="Aptos" w:eastAsia="Aptos" w:hAnsi="Aptos" w:cs="Aptos"/>
              </w:rPr>
            </w:pPr>
          </w:p>
          <w:p w14:paraId="44128113" w14:textId="0C50BB95" w:rsidR="004917F1" w:rsidRPr="00186298" w:rsidRDefault="631CCCDD" w:rsidP="39495F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39495FE9">
              <w:rPr>
                <w:rFonts w:ascii="Aptos" w:eastAsia="Aptos" w:hAnsi="Aptos" w:cs="Aptos"/>
              </w:rPr>
              <w:t>What makes some texts sacred?</w:t>
            </w:r>
          </w:p>
        </w:tc>
        <w:tc>
          <w:tcPr>
            <w:tcW w:w="1134" w:type="dxa"/>
            <w:vMerge w:val="restart"/>
            <w:vAlign w:val="center"/>
          </w:tcPr>
          <w:p w14:paraId="093223EE" w14:textId="437D5DA9" w:rsidR="00E622BE" w:rsidRDefault="00E622BE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French Sport and The Olympics </w:t>
            </w:r>
          </w:p>
          <w:p w14:paraId="05EFA865" w14:textId="77777777" w:rsidR="00E622BE" w:rsidRDefault="00E622BE" w:rsidP="005F5FBE">
            <w:pPr>
              <w:jc w:val="center"/>
              <w:rPr>
                <w:sz w:val="20"/>
                <w:szCs w:val="20"/>
              </w:rPr>
            </w:pPr>
          </w:p>
          <w:p w14:paraId="04667D79" w14:textId="77777777" w:rsidR="00E622BE" w:rsidRDefault="00E622BE" w:rsidP="005F5FBE">
            <w:pPr>
              <w:jc w:val="center"/>
              <w:rPr>
                <w:sz w:val="20"/>
                <w:szCs w:val="20"/>
              </w:rPr>
            </w:pPr>
          </w:p>
          <w:p w14:paraId="57F4875F" w14:textId="561BD27A" w:rsidR="004917F1" w:rsidRDefault="00C9245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 Football Champions</w:t>
            </w:r>
          </w:p>
          <w:p w14:paraId="4E797CD8" w14:textId="77777777" w:rsidR="00C92451" w:rsidRDefault="00C92451" w:rsidP="005F5FBE">
            <w:pPr>
              <w:jc w:val="center"/>
              <w:rPr>
                <w:sz w:val="20"/>
                <w:szCs w:val="20"/>
              </w:rPr>
            </w:pPr>
          </w:p>
          <w:p w14:paraId="0ED4D3C3" w14:textId="47A4C07E" w:rsidR="00D0595A" w:rsidRPr="00186298" w:rsidRDefault="00D0595A" w:rsidP="005F5FBE">
            <w:pPr>
              <w:jc w:val="center"/>
              <w:rPr>
                <w:sz w:val="20"/>
                <w:szCs w:val="20"/>
              </w:rPr>
            </w:pPr>
          </w:p>
        </w:tc>
      </w:tr>
      <w:tr w:rsidR="009673DF" w14:paraId="3D5472BB" w14:textId="04095BB0" w:rsidTr="39495FE9">
        <w:trPr>
          <w:trHeight w:val="1196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4887B49A" w14:textId="77777777" w:rsidR="004917F1" w:rsidRDefault="00FB142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4917F1" w:rsidRPr="00186298">
              <w:rPr>
                <w:sz w:val="20"/>
                <w:szCs w:val="20"/>
              </w:rPr>
              <w:t>2</w:t>
            </w:r>
          </w:p>
          <w:p w14:paraId="201E5169" w14:textId="7830DCBB" w:rsidR="00BF1CE9" w:rsidRPr="00186298" w:rsidRDefault="00337424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>Heritage Centre for census</w:t>
            </w:r>
          </w:p>
        </w:tc>
        <w:tc>
          <w:tcPr>
            <w:tcW w:w="889" w:type="dxa"/>
            <w:vMerge/>
            <w:vAlign w:val="center"/>
          </w:tcPr>
          <w:p w14:paraId="4625FAAB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3A0E3D93" w14:textId="5F8157A5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4F5D06DE" w14:textId="3CEF5523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DD6404" w14:textId="77FEDFDD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  <w:vAlign w:val="center"/>
          </w:tcPr>
          <w:p w14:paraId="384963AF" w14:textId="7B0137C7" w:rsidR="004917F1" w:rsidRPr="00186298" w:rsidRDefault="63CCFDD7" w:rsidP="39495FE9">
            <w:pPr>
              <w:jc w:val="center"/>
              <w:rPr>
                <w:sz w:val="20"/>
                <w:szCs w:val="20"/>
              </w:rPr>
            </w:pPr>
            <w:r w:rsidRPr="39495FE9">
              <w:rPr>
                <w:sz w:val="20"/>
                <w:szCs w:val="20"/>
              </w:rPr>
              <w:t>What was the impact of WWII on the people of Britain?</w:t>
            </w:r>
          </w:p>
          <w:p w14:paraId="4E52C079" w14:textId="118391B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57AEC5AF" w14:textId="465C16E7" w:rsidR="004917F1" w:rsidRPr="00186298" w:rsidRDefault="008B374F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Evolution and Inheritance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66E2C1B5" w14:textId="4A19612E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Webpage creation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42E359E" w14:textId="76CF9E5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FA9168" w14:textId="77777777" w:rsidR="00C84616" w:rsidRDefault="00C84616" w:rsidP="00C84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Nutrition:</w:t>
            </w:r>
          </w:p>
          <w:p w14:paraId="1BCBA15A" w14:textId="10A94D7A" w:rsidR="004917F1" w:rsidRPr="00186298" w:rsidRDefault="00C84616" w:rsidP="00C84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Come Dine </w:t>
            </w:r>
            <w:proofErr w:type="gramStart"/>
            <w:r>
              <w:rPr>
                <w:sz w:val="20"/>
                <w:szCs w:val="20"/>
              </w:rPr>
              <w:t>With</w:t>
            </w:r>
            <w:proofErr w:type="gramEnd"/>
            <w:r>
              <w:rPr>
                <w:sz w:val="20"/>
                <w:szCs w:val="20"/>
              </w:rPr>
              <w:t xml:space="preserve"> Me!</w:t>
            </w:r>
          </w:p>
        </w:tc>
        <w:tc>
          <w:tcPr>
            <w:tcW w:w="579" w:type="dxa"/>
            <w:vMerge/>
            <w:vAlign w:val="center"/>
          </w:tcPr>
          <w:p w14:paraId="6DF9C0F3" w14:textId="1002A69E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14:paraId="216C2084" w14:textId="6B0C8E9A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Similarities and Differences</w:t>
            </w:r>
          </w:p>
        </w:tc>
        <w:tc>
          <w:tcPr>
            <w:tcW w:w="1245" w:type="dxa"/>
            <w:vMerge/>
            <w:vAlign w:val="center"/>
          </w:tcPr>
          <w:p w14:paraId="4C2833B5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60F25DB" w14:textId="7C17342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</w:tr>
      <w:tr w:rsidR="009673DF" w14:paraId="098D36FB" w14:textId="647020FF" w:rsidTr="39495FE9">
        <w:trPr>
          <w:trHeight w:val="2441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EEEC8DD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T3</w:t>
            </w:r>
          </w:p>
          <w:p w14:paraId="6BC250D0" w14:textId="49D131A2" w:rsidR="00BF1CE9" w:rsidRPr="00186298" w:rsidRDefault="00BF1CE9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 xml:space="preserve">French Day, café, food, shop, </w:t>
            </w:r>
            <w:proofErr w:type="spellStart"/>
            <w:r w:rsidRPr="00BF1CE9">
              <w:rPr>
                <w:sz w:val="20"/>
                <w:szCs w:val="20"/>
                <w:highlight w:val="yellow"/>
              </w:rPr>
              <w:t>french</w:t>
            </w:r>
            <w:proofErr w:type="spellEnd"/>
            <w:r w:rsidRPr="00BF1CE9">
              <w:rPr>
                <w:sz w:val="20"/>
                <w:szCs w:val="20"/>
                <w:highlight w:val="yellow"/>
              </w:rPr>
              <w:t xml:space="preserve"> speakers.</w:t>
            </w:r>
          </w:p>
        </w:tc>
        <w:tc>
          <w:tcPr>
            <w:tcW w:w="889" w:type="dxa"/>
            <w:vMerge/>
            <w:vAlign w:val="center"/>
          </w:tcPr>
          <w:p w14:paraId="18A33673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14:paraId="466922BB" w14:textId="029A7EF9" w:rsidR="00955A98" w:rsidRDefault="00955A98" w:rsidP="00955A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Once</w:t>
            </w:r>
          </w:p>
          <w:p w14:paraId="174919CB" w14:textId="4A6639C6" w:rsidR="00FB1426" w:rsidRDefault="00955A98" w:rsidP="00955A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Morris </w:t>
            </w:r>
            <w:proofErr w:type="spellStart"/>
            <w:r>
              <w:rPr>
                <w:sz w:val="20"/>
                <w:szCs w:val="20"/>
              </w:rPr>
              <w:t>Gleitzman</w:t>
            </w:r>
            <w:proofErr w:type="spellEnd"/>
          </w:p>
          <w:p w14:paraId="03D33681" w14:textId="77777777" w:rsidR="00955A98" w:rsidRDefault="00955A98" w:rsidP="00955A98">
            <w:pPr>
              <w:jc w:val="center"/>
              <w:rPr>
                <w:sz w:val="20"/>
                <w:szCs w:val="20"/>
              </w:rPr>
            </w:pPr>
          </w:p>
          <w:p w14:paraId="283B24AC" w14:textId="02795915" w:rsidR="00955A98" w:rsidRDefault="00955A98" w:rsidP="39495FE9">
            <w:pPr>
              <w:jc w:val="center"/>
              <w:rPr>
                <w:sz w:val="20"/>
                <w:szCs w:val="20"/>
              </w:rPr>
            </w:pPr>
          </w:p>
          <w:p w14:paraId="6EE070CE" w14:textId="29E955D3" w:rsidR="00955A98" w:rsidRDefault="00955A98" w:rsidP="39495FE9">
            <w:pPr>
              <w:jc w:val="center"/>
              <w:rPr>
                <w:sz w:val="20"/>
                <w:szCs w:val="20"/>
              </w:rPr>
            </w:pPr>
          </w:p>
          <w:p w14:paraId="6BC64F9D" w14:textId="5A5EBED5" w:rsidR="00955A98" w:rsidRDefault="00955A98" w:rsidP="39495FE9">
            <w:pPr>
              <w:jc w:val="center"/>
              <w:rPr>
                <w:sz w:val="20"/>
                <w:szCs w:val="20"/>
              </w:rPr>
            </w:pPr>
          </w:p>
          <w:p w14:paraId="0DE577B5" w14:textId="40D7C846" w:rsidR="00955A98" w:rsidRDefault="00955A98" w:rsidP="39495FE9">
            <w:pPr>
              <w:jc w:val="center"/>
              <w:rPr>
                <w:sz w:val="20"/>
                <w:szCs w:val="20"/>
              </w:rPr>
            </w:pPr>
          </w:p>
          <w:p w14:paraId="3BF69A1C" w14:textId="122A9C99" w:rsidR="00955A98" w:rsidRDefault="00955A98" w:rsidP="39495FE9">
            <w:pPr>
              <w:jc w:val="center"/>
              <w:rPr>
                <w:sz w:val="20"/>
                <w:szCs w:val="20"/>
              </w:rPr>
            </w:pPr>
          </w:p>
          <w:p w14:paraId="5C1FE157" w14:textId="4B2A458F" w:rsidR="00955A98" w:rsidRDefault="00955A98" w:rsidP="39495FE9">
            <w:pPr>
              <w:jc w:val="center"/>
              <w:rPr>
                <w:sz w:val="20"/>
                <w:szCs w:val="20"/>
              </w:rPr>
            </w:pPr>
          </w:p>
          <w:p w14:paraId="4DE91C5B" w14:textId="4535CA8A" w:rsidR="00955A98" w:rsidRDefault="2EEC6C34" w:rsidP="39495FE9">
            <w:pPr>
              <w:jc w:val="center"/>
              <w:rPr>
                <w:sz w:val="20"/>
                <w:szCs w:val="20"/>
              </w:rPr>
            </w:pPr>
            <w:r w:rsidRPr="39495FE9">
              <w:rPr>
                <w:sz w:val="20"/>
                <w:szCs w:val="20"/>
              </w:rPr>
              <w:t>The Promise</w:t>
            </w:r>
          </w:p>
          <w:p w14:paraId="51755398" w14:textId="77777777" w:rsidR="00955A98" w:rsidRDefault="2EEC6C34" w:rsidP="39495FE9">
            <w:pPr>
              <w:jc w:val="center"/>
              <w:rPr>
                <w:sz w:val="20"/>
                <w:szCs w:val="20"/>
              </w:rPr>
            </w:pPr>
            <w:r w:rsidRPr="39495FE9">
              <w:rPr>
                <w:sz w:val="20"/>
                <w:szCs w:val="20"/>
              </w:rPr>
              <w:t>Nicola Davies</w:t>
            </w:r>
          </w:p>
          <w:p w14:paraId="70EAE5EA" w14:textId="6D087706" w:rsidR="00955A98" w:rsidRDefault="00955A98" w:rsidP="00955A98">
            <w:pPr>
              <w:jc w:val="center"/>
              <w:rPr>
                <w:sz w:val="20"/>
                <w:szCs w:val="20"/>
              </w:rPr>
            </w:pPr>
          </w:p>
          <w:p w14:paraId="2715AD5F" w14:textId="7BF968EF" w:rsidR="00FB1426" w:rsidRDefault="00BF1CE9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 xml:space="preserve">Author </w:t>
            </w:r>
            <w:proofErr w:type="gramStart"/>
            <w:r w:rsidRPr="00BF1CE9">
              <w:rPr>
                <w:sz w:val="20"/>
                <w:szCs w:val="20"/>
                <w:highlight w:val="yellow"/>
              </w:rPr>
              <w:t>visit</w:t>
            </w:r>
            <w:proofErr w:type="gramEnd"/>
            <w:r w:rsidRPr="00BF1CE9">
              <w:rPr>
                <w:sz w:val="20"/>
                <w:szCs w:val="20"/>
                <w:highlight w:val="yellow"/>
              </w:rPr>
              <w:t xml:space="preserve"> for WBD</w:t>
            </w:r>
          </w:p>
          <w:p w14:paraId="4C9F883E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2663A3B9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4CF3F9C4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1158357D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3BC26F14" w14:textId="77777777" w:rsidR="00FB1426" w:rsidRDefault="00FB1426" w:rsidP="005F5FBE">
            <w:pPr>
              <w:jc w:val="center"/>
              <w:rPr>
                <w:sz w:val="20"/>
                <w:szCs w:val="20"/>
              </w:rPr>
            </w:pPr>
          </w:p>
          <w:p w14:paraId="486C890F" w14:textId="458BDD7F" w:rsidR="009D617A" w:rsidRPr="00186298" w:rsidRDefault="009D617A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14:paraId="6617B765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544FD5D2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1DC51976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05ED2E37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241EC91D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2897DCF4" w14:textId="46DC180B" w:rsidR="7A0D7AB0" w:rsidRDefault="7A0D7AB0" w:rsidP="39495FE9">
            <w:pPr>
              <w:jc w:val="center"/>
            </w:pPr>
            <w:r w:rsidRPr="39495FE9">
              <w:rPr>
                <w:sz w:val="20"/>
                <w:szCs w:val="20"/>
              </w:rPr>
              <w:t xml:space="preserve">Darwin's On </w:t>
            </w:r>
            <w:proofErr w:type="gramStart"/>
            <w:r w:rsidRPr="39495FE9">
              <w:rPr>
                <w:sz w:val="20"/>
                <w:szCs w:val="20"/>
              </w:rPr>
              <w:t>The</w:t>
            </w:r>
            <w:proofErr w:type="gramEnd"/>
            <w:r w:rsidRPr="39495FE9">
              <w:rPr>
                <w:sz w:val="20"/>
                <w:szCs w:val="20"/>
              </w:rPr>
              <w:t xml:space="preserve"> Origin of Species.</w:t>
            </w:r>
          </w:p>
          <w:p w14:paraId="351BEF39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4054DC39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6CCE90E4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42A76A39" w14:textId="165B8466" w:rsidR="00F94089" w:rsidRDefault="00F94089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2C950BAC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72035076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27DEFE0D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0E164D29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3536E881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265E4593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52DEA297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06D2CF88" w14:textId="47CA1239" w:rsidR="003D689E" w:rsidRPr="00186298" w:rsidRDefault="003D689E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60704808" w14:textId="3747F8D6" w:rsidR="004917F1" w:rsidRPr="00186298" w:rsidRDefault="1EDDC29A" w:rsidP="39495FE9">
            <w:pPr>
              <w:jc w:val="center"/>
              <w:rPr>
                <w:sz w:val="20"/>
                <w:szCs w:val="20"/>
              </w:rPr>
            </w:pPr>
            <w:r w:rsidRPr="39495FE9">
              <w:rPr>
                <w:sz w:val="20"/>
                <w:szCs w:val="20"/>
              </w:rPr>
              <w:lastRenderedPageBreak/>
              <w:t>Why does population change?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883A84" w14:textId="6A890891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5B39AB19" w14:textId="70915C9F" w:rsidR="004917F1" w:rsidRPr="00186298" w:rsidRDefault="00DC400A" w:rsidP="005F5FBE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Circuits, batteries and switches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4E65D36B" w14:textId="5FAAC41B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Variables in games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6C9AF2" w14:textId="70A534F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  <w:vAlign w:val="center"/>
          </w:tcPr>
          <w:p w14:paraId="6880FF0B" w14:textId="4F4AFDB0" w:rsidR="005F5FBE" w:rsidRPr="00186298" w:rsidRDefault="000C1CC3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Electrical systems – Steady Hand Game</w:t>
            </w:r>
          </w:p>
        </w:tc>
        <w:tc>
          <w:tcPr>
            <w:tcW w:w="579" w:type="dxa"/>
            <w:vMerge/>
            <w:vAlign w:val="center"/>
          </w:tcPr>
          <w:p w14:paraId="37C52DA0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14:paraId="22742ACB" w14:textId="79D7220E" w:rsidR="004917F1" w:rsidRPr="00186298" w:rsidRDefault="001235FC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Caring and Responsibility</w:t>
            </w:r>
          </w:p>
        </w:tc>
        <w:tc>
          <w:tcPr>
            <w:tcW w:w="1245" w:type="dxa"/>
            <w:vMerge w:val="restart"/>
            <w:tcBorders>
              <w:bottom w:val="single" w:sz="4" w:space="0" w:color="auto"/>
            </w:tcBorders>
            <w:vAlign w:val="center"/>
          </w:tcPr>
          <w:p w14:paraId="4F9FADD4" w14:textId="474C5A03" w:rsidR="00A164DA" w:rsidRPr="00186298" w:rsidRDefault="00A164DA" w:rsidP="39495FE9">
            <w:pPr>
              <w:rPr>
                <w:sz w:val="20"/>
                <w:szCs w:val="20"/>
              </w:rPr>
            </w:pPr>
          </w:p>
          <w:p w14:paraId="413BD920" w14:textId="30DCCF74" w:rsidR="00A164DA" w:rsidRPr="00186298" w:rsidRDefault="47FD0F36" w:rsidP="39495FE9">
            <w:r w:rsidRPr="39495FE9">
              <w:rPr>
                <w:rFonts w:ascii="Aptos" w:eastAsia="Aptos" w:hAnsi="Aptos" w:cs="Aptos"/>
              </w:rPr>
              <w:t>Just how important are our beliefs?</w:t>
            </w:r>
          </w:p>
          <w:p w14:paraId="160701C9" w14:textId="74ACFA5D" w:rsidR="00A164DA" w:rsidRPr="00186298" w:rsidRDefault="00A164DA" w:rsidP="39495FE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7E9A6CF" w14:textId="2AE95FB5" w:rsidR="00A164DA" w:rsidRPr="00186298" w:rsidRDefault="00A164DA" w:rsidP="39495FE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E1346EF" w14:textId="241D2082" w:rsidR="00A164DA" w:rsidRPr="00186298" w:rsidRDefault="00A164DA" w:rsidP="39495FE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281C524" w14:textId="2F5FA2EE" w:rsidR="00A164DA" w:rsidRPr="00186298" w:rsidRDefault="00A164DA" w:rsidP="39495FE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A6D34DF" w14:textId="1EEEB98A" w:rsidR="00A164DA" w:rsidRPr="00186298" w:rsidRDefault="00A164DA" w:rsidP="39495FE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6D16A52" w14:textId="2BEE7CBF" w:rsidR="00A164DA" w:rsidRPr="00186298" w:rsidRDefault="00A164DA" w:rsidP="39495FE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BF19CC9" w14:textId="5B360277" w:rsidR="00A164DA" w:rsidRPr="00186298" w:rsidRDefault="00A164DA" w:rsidP="39495FE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8BACBEC" w14:textId="25DF0F2B" w:rsidR="00A164DA" w:rsidRPr="00186298" w:rsidRDefault="00A164DA" w:rsidP="39495FE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E2FA33E" w14:textId="55DAA7EA" w:rsidR="00A164DA" w:rsidRPr="00186298" w:rsidRDefault="00A164DA" w:rsidP="39495FE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D9A7527" w14:textId="22A671E5" w:rsidR="00A164DA" w:rsidRPr="00186298" w:rsidRDefault="47FD0F36" w:rsidP="39495FE9">
            <w:pPr>
              <w:rPr>
                <w:sz w:val="20"/>
                <w:szCs w:val="20"/>
              </w:rPr>
            </w:pPr>
            <w:r w:rsidRPr="39495FE9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64AED42C" w:rsidRPr="39495FE9">
              <w:rPr>
                <w:sz w:val="20"/>
                <w:szCs w:val="20"/>
              </w:rPr>
              <w:t>Humanism</w:t>
            </w:r>
          </w:p>
        </w:tc>
        <w:tc>
          <w:tcPr>
            <w:tcW w:w="1134" w:type="dxa"/>
            <w:vMerge w:val="restart"/>
            <w:vAlign w:val="center"/>
          </w:tcPr>
          <w:p w14:paraId="687926F7" w14:textId="4E0305C9" w:rsidR="003138D5" w:rsidRDefault="003138D5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Visiting a </w:t>
            </w:r>
            <w:r w:rsidR="00B7458F">
              <w:rPr>
                <w:sz w:val="20"/>
                <w:szCs w:val="20"/>
              </w:rPr>
              <w:t>town/</w:t>
            </w:r>
            <w:r>
              <w:rPr>
                <w:sz w:val="20"/>
                <w:szCs w:val="20"/>
              </w:rPr>
              <w:t xml:space="preserve">café in France </w:t>
            </w:r>
          </w:p>
          <w:p w14:paraId="3A2B98CF" w14:textId="77777777" w:rsidR="003138D5" w:rsidRDefault="003138D5" w:rsidP="005F5FBE">
            <w:pPr>
              <w:jc w:val="center"/>
              <w:rPr>
                <w:sz w:val="20"/>
                <w:szCs w:val="20"/>
              </w:rPr>
            </w:pPr>
          </w:p>
          <w:p w14:paraId="3EF27EAB" w14:textId="77777777" w:rsidR="003138D5" w:rsidRDefault="003138D5" w:rsidP="005F5FBE">
            <w:pPr>
              <w:jc w:val="center"/>
              <w:rPr>
                <w:sz w:val="20"/>
                <w:szCs w:val="20"/>
              </w:rPr>
            </w:pPr>
          </w:p>
          <w:p w14:paraId="24F10201" w14:textId="77777777" w:rsidR="003138D5" w:rsidRDefault="003138D5" w:rsidP="005F5FBE">
            <w:pPr>
              <w:jc w:val="center"/>
              <w:rPr>
                <w:sz w:val="20"/>
                <w:szCs w:val="20"/>
              </w:rPr>
            </w:pPr>
          </w:p>
          <w:p w14:paraId="160839DC" w14:textId="0CF9AB68" w:rsidR="00C92451" w:rsidRDefault="00B7458F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my French house</w:t>
            </w:r>
          </w:p>
          <w:p w14:paraId="54A0729B" w14:textId="77777777" w:rsidR="00C92451" w:rsidRDefault="00C92451" w:rsidP="005F5FBE">
            <w:pPr>
              <w:jc w:val="center"/>
              <w:rPr>
                <w:sz w:val="20"/>
                <w:szCs w:val="20"/>
              </w:rPr>
            </w:pPr>
          </w:p>
          <w:p w14:paraId="3CAEC036" w14:textId="6A8922A8" w:rsidR="00C92451" w:rsidRPr="00186298" w:rsidRDefault="00C92451" w:rsidP="005F5FBE">
            <w:pPr>
              <w:jc w:val="center"/>
              <w:rPr>
                <w:sz w:val="20"/>
                <w:szCs w:val="20"/>
              </w:rPr>
            </w:pPr>
          </w:p>
        </w:tc>
      </w:tr>
      <w:tr w:rsidR="009673DF" w14:paraId="4A83450E" w14:textId="609DC890" w:rsidTr="39495FE9">
        <w:trPr>
          <w:trHeight w:val="300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7B3ED31A" w14:textId="125EC3E6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T4</w:t>
            </w:r>
          </w:p>
          <w:p w14:paraId="03760418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31F3182C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57F1D509" w14:textId="592078BC" w:rsidR="00F843F4" w:rsidRDefault="00F843F4" w:rsidP="005F5FB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68BE61AE" w14:textId="6CF414D4" w:rsidR="004917F1" w:rsidRDefault="00BF1CE9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>SALUS Safety in Action</w:t>
            </w:r>
          </w:p>
          <w:p w14:paraId="6E436F2B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0196FC70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134A0818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223A4DCA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3937BB26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48398ECE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1BE659F4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0982FE8C" w14:textId="515AB13F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Merge/>
            <w:vAlign w:val="center"/>
          </w:tcPr>
          <w:p w14:paraId="016BFFA7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273B6563" w14:textId="7D1EAE0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2CAD57E4" w14:textId="7C3DBA4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18B67" w14:textId="4AEBED1E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  <w:vAlign w:val="center"/>
          </w:tcPr>
          <w:p w14:paraId="34C95864" w14:textId="742F6EA1" w:rsidR="004917F1" w:rsidRPr="00186298" w:rsidRDefault="5F9EE0D6" w:rsidP="39495FE9">
            <w:pPr>
              <w:jc w:val="center"/>
              <w:rPr>
                <w:sz w:val="20"/>
                <w:szCs w:val="20"/>
              </w:rPr>
            </w:pPr>
            <w:r w:rsidRPr="39495FE9">
              <w:rPr>
                <w:sz w:val="20"/>
                <w:szCs w:val="20"/>
              </w:rPr>
              <w:t>Unheard Histories: Who should feature on the £10 banknote?</w:t>
            </w:r>
          </w:p>
          <w:p w14:paraId="691DA7C6" w14:textId="0E3D2BC1" w:rsidR="004917F1" w:rsidRPr="00186298" w:rsidRDefault="69AE14F7" w:rsidP="005F5FBE">
            <w:pPr>
              <w:jc w:val="center"/>
            </w:pPr>
            <w:r w:rsidRPr="39495FE9">
              <w:rPr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31BA45B6" w14:textId="7F52B9CF" w:rsidR="00DC400A" w:rsidRPr="00643132" w:rsidRDefault="00DC400A" w:rsidP="00DC400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lastRenderedPageBreak/>
              <w:t>Light and Reflection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52113321" w14:textId="2AE9BFD9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spreadsheets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8E354EC" w14:textId="7978C85D" w:rsidR="004917F1" w:rsidRPr="00186298" w:rsidRDefault="00EC0F9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Shadow puppets: Explore how traditional and contemporary artists use </w:t>
            </w:r>
            <w:r>
              <w:rPr>
                <w:sz w:val="20"/>
                <w:szCs w:val="20"/>
              </w:rPr>
              <w:lastRenderedPageBreak/>
              <w:t>cutouts</w:t>
            </w:r>
            <w:r w:rsidR="236BB2F6" w:rsidRPr="7F8F908B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shadow puppets 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3DDD11" w14:textId="7CF5FF40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dxa"/>
            <w:vMerge/>
            <w:vAlign w:val="center"/>
          </w:tcPr>
          <w:p w14:paraId="1456AE6B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14:paraId="5C6DFF28" w14:textId="13D6D9B3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Families and Committed Relationships</w:t>
            </w:r>
          </w:p>
        </w:tc>
        <w:tc>
          <w:tcPr>
            <w:tcW w:w="1245" w:type="dxa"/>
            <w:vMerge/>
            <w:vAlign w:val="center"/>
          </w:tcPr>
          <w:p w14:paraId="02E29BE5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202423F1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</w:tr>
      <w:tr w:rsidR="009673DF" w14:paraId="2B68433B" w14:textId="1D2EC7AC" w:rsidTr="39495FE9">
        <w:trPr>
          <w:trHeight w:val="2160"/>
        </w:trPr>
        <w:tc>
          <w:tcPr>
            <w:tcW w:w="1129" w:type="dxa"/>
            <w:vAlign w:val="center"/>
          </w:tcPr>
          <w:p w14:paraId="38D84E57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T5</w:t>
            </w:r>
          </w:p>
          <w:p w14:paraId="47BD2EEB" w14:textId="4FCAA196" w:rsidR="00BF1CE9" w:rsidRDefault="00F843F4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>Residential to</w:t>
            </w:r>
            <w:r>
              <w:rPr>
                <w:sz w:val="20"/>
                <w:szCs w:val="20"/>
              </w:rPr>
              <w:t xml:space="preserve"> </w:t>
            </w:r>
            <w:r w:rsidRPr="00F843F4">
              <w:rPr>
                <w:sz w:val="20"/>
                <w:szCs w:val="20"/>
                <w:highlight w:val="yellow"/>
              </w:rPr>
              <w:t>Windmill Hill PGL</w:t>
            </w:r>
          </w:p>
          <w:p w14:paraId="3E472013" w14:textId="77777777" w:rsidR="00F843F4" w:rsidRDefault="00F843F4" w:rsidP="005F5FBE">
            <w:pPr>
              <w:jc w:val="center"/>
              <w:rPr>
                <w:sz w:val="20"/>
                <w:szCs w:val="20"/>
              </w:rPr>
            </w:pPr>
          </w:p>
          <w:p w14:paraId="28FD1204" w14:textId="00C8536D" w:rsidR="00BF1CE9" w:rsidRPr="00186298" w:rsidRDefault="00BF1CE9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>Creative Week</w:t>
            </w:r>
          </w:p>
        </w:tc>
        <w:tc>
          <w:tcPr>
            <w:tcW w:w="889" w:type="dxa"/>
            <w:vMerge/>
            <w:vAlign w:val="center"/>
          </w:tcPr>
          <w:p w14:paraId="0FA8EB76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vAlign w:val="center"/>
          </w:tcPr>
          <w:p w14:paraId="33660B87" w14:textId="77777777" w:rsidR="00E46B50" w:rsidRDefault="00E46B50" w:rsidP="00E46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Suffragettes</w:t>
            </w:r>
          </w:p>
          <w:p w14:paraId="6CD50618" w14:textId="77777777" w:rsidR="00E46B50" w:rsidRDefault="00E46B50" w:rsidP="00E46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Battle for Equality</w:t>
            </w:r>
          </w:p>
          <w:p w14:paraId="716B8763" w14:textId="4357AE92" w:rsidR="00E46B50" w:rsidRDefault="00E46B50" w:rsidP="00E46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David Roberts</w:t>
            </w:r>
          </w:p>
          <w:p w14:paraId="3BA7E76D" w14:textId="77777777" w:rsidR="00E46B50" w:rsidRDefault="00E46B50" w:rsidP="00955A98">
            <w:pPr>
              <w:jc w:val="center"/>
              <w:rPr>
                <w:sz w:val="20"/>
                <w:szCs w:val="20"/>
              </w:rPr>
            </w:pPr>
          </w:p>
          <w:p w14:paraId="5E5DD6B2" w14:textId="7C543B05" w:rsidR="009D617A" w:rsidRPr="00186298" w:rsidRDefault="009D617A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vAlign w:val="center"/>
          </w:tcPr>
          <w:p w14:paraId="510259C8" w14:textId="4FF302BD" w:rsidR="004917F1" w:rsidRPr="00186298" w:rsidRDefault="00424EAA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Politics for Beginners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70E03CA2" w14:textId="4BBB6843" w:rsidR="004917F1" w:rsidRPr="000F04CA" w:rsidRDefault="29EDA68D" w:rsidP="39495FE9">
            <w:pPr>
              <w:jc w:val="center"/>
              <w:rPr>
                <w:sz w:val="20"/>
                <w:szCs w:val="20"/>
              </w:rPr>
            </w:pPr>
            <w:r w:rsidRPr="39495FE9">
              <w:rPr>
                <w:sz w:val="20"/>
                <w:szCs w:val="20"/>
              </w:rPr>
              <w:t>Where does our energy come from?</w:t>
            </w:r>
          </w:p>
          <w:p w14:paraId="623B35CE" w14:textId="7BCC5A40" w:rsidR="004917F1" w:rsidRPr="000F04CA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dxa"/>
            <w:shd w:val="clear" w:color="auto" w:fill="E7E6E6" w:themeFill="background2"/>
            <w:vAlign w:val="center"/>
          </w:tcPr>
          <w:p w14:paraId="148C0C1C" w14:textId="026B338F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vAlign w:val="center"/>
          </w:tcPr>
          <w:p w14:paraId="5BB953B4" w14:textId="36DD27C4" w:rsidR="004917F1" w:rsidRPr="00186298" w:rsidRDefault="008B374F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Circulation and health</w:t>
            </w:r>
          </w:p>
        </w:tc>
        <w:tc>
          <w:tcPr>
            <w:tcW w:w="1136" w:type="dxa"/>
            <w:vAlign w:val="center"/>
          </w:tcPr>
          <w:p w14:paraId="6FCD0FCE" w14:textId="20621BD1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3D modelling</w:t>
            </w:r>
          </w:p>
        </w:tc>
        <w:tc>
          <w:tcPr>
            <w:tcW w:w="1134" w:type="dxa"/>
            <w:vAlign w:val="center"/>
          </w:tcPr>
          <w:p w14:paraId="28E455DD" w14:textId="57AC8FF9" w:rsidR="004917F1" w:rsidRPr="00186298" w:rsidRDefault="0096689C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identity: Discover how artists use layers and juxtaposition to create artworks</w:t>
            </w:r>
          </w:p>
        </w:tc>
        <w:tc>
          <w:tcPr>
            <w:tcW w:w="1305" w:type="dxa"/>
            <w:shd w:val="clear" w:color="auto" w:fill="E7E6E6" w:themeFill="background2"/>
            <w:vAlign w:val="center"/>
          </w:tcPr>
          <w:p w14:paraId="5ABEB4DC" w14:textId="402C257A" w:rsidR="005F5FBE" w:rsidRPr="00186298" w:rsidRDefault="005F5FBE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dxa"/>
            <w:vMerge/>
            <w:vAlign w:val="center"/>
          </w:tcPr>
          <w:p w14:paraId="612D30E4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vMerge w:val="restart"/>
            <w:vAlign w:val="center"/>
          </w:tcPr>
          <w:p w14:paraId="1305C101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Healthy Bodies, Healthy Minds</w:t>
            </w:r>
          </w:p>
          <w:p w14:paraId="060C5C67" w14:textId="77777777" w:rsidR="00496946" w:rsidRDefault="00496946" w:rsidP="005F5FBE">
            <w:pPr>
              <w:jc w:val="center"/>
              <w:rPr>
                <w:sz w:val="20"/>
                <w:szCs w:val="20"/>
              </w:rPr>
            </w:pPr>
          </w:p>
          <w:p w14:paraId="1DB973EC" w14:textId="7EC4B9A3" w:rsidR="00496946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</w:t>
            </w:r>
            <w:r w:rsidR="00A22ECC">
              <w:rPr>
                <w:sz w:val="20"/>
                <w:szCs w:val="20"/>
              </w:rPr>
              <w:t xml:space="preserve"> Education and sexual</w:t>
            </w:r>
            <w:r>
              <w:rPr>
                <w:sz w:val="20"/>
                <w:szCs w:val="20"/>
              </w:rPr>
              <w:t xml:space="preserve"> health and relationships</w:t>
            </w:r>
          </w:p>
        </w:tc>
        <w:tc>
          <w:tcPr>
            <w:tcW w:w="1245" w:type="dxa"/>
            <w:vMerge w:val="restart"/>
            <w:vAlign w:val="center"/>
          </w:tcPr>
          <w:p w14:paraId="5F46CE62" w14:textId="71059CEF" w:rsidR="004917F1" w:rsidRPr="00186298" w:rsidRDefault="7BBE3CBA" w:rsidP="39495FE9">
            <w:pPr>
              <w:jc w:val="center"/>
            </w:pPr>
            <w:r w:rsidRPr="39495FE9">
              <w:rPr>
                <w:rFonts w:ascii="Aptos" w:eastAsia="Aptos" w:hAnsi="Aptos" w:cs="Aptos"/>
              </w:rPr>
              <w:t>Racism</w:t>
            </w:r>
          </w:p>
          <w:p w14:paraId="71871D0B" w14:textId="451282D6" w:rsidR="004917F1" w:rsidRPr="00186298" w:rsidRDefault="004917F1" w:rsidP="39495FE9">
            <w:pPr>
              <w:jc w:val="center"/>
              <w:rPr>
                <w:rFonts w:ascii="Aptos" w:eastAsia="Aptos" w:hAnsi="Aptos" w:cs="Aptos"/>
              </w:rPr>
            </w:pPr>
          </w:p>
          <w:p w14:paraId="02CCE409" w14:textId="1CEF2E4C" w:rsidR="004917F1" w:rsidRPr="00186298" w:rsidRDefault="004917F1" w:rsidP="39495FE9">
            <w:pPr>
              <w:jc w:val="center"/>
              <w:rPr>
                <w:rFonts w:ascii="Aptos" w:eastAsia="Aptos" w:hAnsi="Aptos" w:cs="Aptos"/>
              </w:rPr>
            </w:pPr>
          </w:p>
          <w:p w14:paraId="132A0F7E" w14:textId="3CB68D7C" w:rsidR="004917F1" w:rsidRPr="00186298" w:rsidRDefault="004917F1" w:rsidP="39495FE9">
            <w:pPr>
              <w:jc w:val="center"/>
              <w:rPr>
                <w:rFonts w:ascii="Aptos" w:eastAsia="Aptos" w:hAnsi="Aptos" w:cs="Aptos"/>
              </w:rPr>
            </w:pPr>
          </w:p>
          <w:p w14:paraId="0590944E" w14:textId="0FEBF00B" w:rsidR="004917F1" w:rsidRPr="00186298" w:rsidRDefault="004917F1" w:rsidP="39495FE9">
            <w:pPr>
              <w:jc w:val="center"/>
              <w:rPr>
                <w:rFonts w:ascii="Aptos" w:eastAsia="Aptos" w:hAnsi="Aptos" w:cs="Aptos"/>
              </w:rPr>
            </w:pPr>
          </w:p>
          <w:p w14:paraId="6D228E86" w14:textId="497615DB" w:rsidR="004917F1" w:rsidRPr="00186298" w:rsidRDefault="004917F1" w:rsidP="39495FE9">
            <w:pPr>
              <w:jc w:val="center"/>
              <w:rPr>
                <w:rFonts w:ascii="Aptos" w:eastAsia="Aptos" w:hAnsi="Aptos" w:cs="Aptos"/>
              </w:rPr>
            </w:pPr>
          </w:p>
          <w:p w14:paraId="4D9240FC" w14:textId="40F79AB7" w:rsidR="004917F1" w:rsidRPr="00186298" w:rsidRDefault="004917F1" w:rsidP="39495FE9">
            <w:pPr>
              <w:jc w:val="center"/>
              <w:rPr>
                <w:rFonts w:ascii="Aptos" w:eastAsia="Aptos" w:hAnsi="Aptos" w:cs="Aptos"/>
              </w:rPr>
            </w:pPr>
          </w:p>
          <w:p w14:paraId="3090F784" w14:textId="4A52C164" w:rsidR="004917F1" w:rsidRPr="00186298" w:rsidRDefault="26288694" w:rsidP="39495FE9">
            <w:pPr>
              <w:jc w:val="center"/>
            </w:pPr>
            <w:r w:rsidRPr="39495FE9">
              <w:rPr>
                <w:rFonts w:ascii="Aptos" w:eastAsia="Aptos" w:hAnsi="Aptos" w:cs="Aptos"/>
              </w:rPr>
              <w:t>Why is the Bible the best-selling book of all time?</w:t>
            </w:r>
          </w:p>
          <w:p w14:paraId="6EA0D715" w14:textId="6303EEEC" w:rsidR="004917F1" w:rsidRPr="00186298" w:rsidRDefault="26288694" w:rsidP="39495FE9">
            <w:pPr>
              <w:jc w:val="center"/>
              <w:rPr>
                <w:sz w:val="20"/>
                <w:szCs w:val="20"/>
              </w:rPr>
            </w:pPr>
            <w:r w:rsidRPr="39495FE9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  <w:vAlign w:val="center"/>
          </w:tcPr>
          <w:p w14:paraId="14B9C52B" w14:textId="77777777" w:rsidR="004917F1" w:rsidRDefault="00D505D2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a French holiday</w:t>
            </w:r>
          </w:p>
          <w:p w14:paraId="328D0F33" w14:textId="77777777" w:rsidR="00D505D2" w:rsidRDefault="00D505D2" w:rsidP="005F5FBE">
            <w:pPr>
              <w:jc w:val="center"/>
              <w:rPr>
                <w:sz w:val="20"/>
                <w:szCs w:val="20"/>
              </w:rPr>
            </w:pPr>
          </w:p>
          <w:p w14:paraId="00CCC391" w14:textId="77777777" w:rsidR="00D505D2" w:rsidRDefault="00D505D2" w:rsidP="005F5FBE">
            <w:pPr>
              <w:jc w:val="center"/>
              <w:rPr>
                <w:sz w:val="20"/>
                <w:szCs w:val="20"/>
              </w:rPr>
            </w:pPr>
          </w:p>
          <w:p w14:paraId="5DFDAB52" w14:textId="77777777" w:rsidR="00D505D2" w:rsidRDefault="00D505D2" w:rsidP="005F5FBE">
            <w:pPr>
              <w:jc w:val="center"/>
              <w:rPr>
                <w:sz w:val="20"/>
                <w:szCs w:val="20"/>
              </w:rPr>
            </w:pPr>
          </w:p>
          <w:p w14:paraId="26AEE16F" w14:textId="4AE94E42" w:rsidR="00D505D2" w:rsidRPr="00186298" w:rsidRDefault="00D505D2" w:rsidP="005F5FBE">
            <w:pPr>
              <w:jc w:val="center"/>
              <w:rPr>
                <w:sz w:val="20"/>
                <w:szCs w:val="20"/>
              </w:rPr>
            </w:pPr>
          </w:p>
        </w:tc>
      </w:tr>
      <w:tr w:rsidR="009673DF" w14:paraId="29E0B32B" w14:textId="65805174" w:rsidTr="39495FE9">
        <w:trPr>
          <w:trHeight w:val="1474"/>
        </w:trPr>
        <w:tc>
          <w:tcPr>
            <w:tcW w:w="1129" w:type="dxa"/>
            <w:vAlign w:val="center"/>
          </w:tcPr>
          <w:p w14:paraId="4FD8B8C0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T6</w:t>
            </w:r>
          </w:p>
          <w:p w14:paraId="34F9FED9" w14:textId="77777777" w:rsidR="00BF1CE9" w:rsidRDefault="00F843F4" w:rsidP="005F5FBE">
            <w:pPr>
              <w:jc w:val="center"/>
              <w:rPr>
                <w:sz w:val="20"/>
                <w:szCs w:val="20"/>
              </w:rPr>
            </w:pPr>
            <w:r w:rsidRPr="00F843F4">
              <w:rPr>
                <w:sz w:val="20"/>
                <w:szCs w:val="20"/>
                <w:highlight w:val="yellow"/>
              </w:rPr>
              <w:t>Production</w:t>
            </w:r>
          </w:p>
          <w:p w14:paraId="5F088750" w14:textId="77777777" w:rsidR="00F843F4" w:rsidRDefault="00F843F4" w:rsidP="005F5FBE">
            <w:pPr>
              <w:jc w:val="center"/>
              <w:rPr>
                <w:sz w:val="20"/>
                <w:szCs w:val="20"/>
              </w:rPr>
            </w:pPr>
          </w:p>
          <w:p w14:paraId="1569E38E" w14:textId="13C4D394" w:rsidR="00F843F4" w:rsidRPr="00186298" w:rsidRDefault="00F843F4" w:rsidP="005F5FBE">
            <w:pPr>
              <w:jc w:val="center"/>
              <w:rPr>
                <w:sz w:val="20"/>
                <w:szCs w:val="20"/>
              </w:rPr>
            </w:pPr>
            <w:r w:rsidRPr="00F843F4">
              <w:rPr>
                <w:sz w:val="20"/>
                <w:szCs w:val="20"/>
                <w:highlight w:val="yellow"/>
              </w:rPr>
              <w:t>Leavers Party</w:t>
            </w:r>
          </w:p>
        </w:tc>
        <w:tc>
          <w:tcPr>
            <w:tcW w:w="889" w:type="dxa"/>
            <w:vMerge/>
            <w:vAlign w:val="center"/>
          </w:tcPr>
          <w:p w14:paraId="1A4B785C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5C55169F" w14:textId="721379E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4751AA40" w14:textId="7B05D3CE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E7E6E6" w:themeFill="background2"/>
            <w:vAlign w:val="center"/>
          </w:tcPr>
          <w:p w14:paraId="22FD46F2" w14:textId="65BF3A60" w:rsidR="004917F1" w:rsidRPr="004D1179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dxa"/>
            <w:shd w:val="clear" w:color="auto" w:fill="FFFFFF" w:themeFill="background1"/>
            <w:vAlign w:val="center"/>
          </w:tcPr>
          <w:p w14:paraId="699788C1" w14:textId="65A5964A" w:rsidR="004917F1" w:rsidRPr="00186298" w:rsidRDefault="000575EB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carry out an independent fieldwork enquiry?</w:t>
            </w:r>
          </w:p>
        </w:tc>
        <w:tc>
          <w:tcPr>
            <w:tcW w:w="1425" w:type="dxa"/>
            <w:vAlign w:val="center"/>
          </w:tcPr>
          <w:p w14:paraId="756641F5" w14:textId="660F3A68" w:rsidR="004917F1" w:rsidRPr="00F63B2B" w:rsidRDefault="004917F1" w:rsidP="005F5FBE">
            <w:pPr>
              <w:jc w:val="center"/>
              <w:rPr>
                <w:sz w:val="20"/>
                <w:szCs w:val="20"/>
              </w:rPr>
            </w:pPr>
            <w:r w:rsidRPr="7F8F908B">
              <w:rPr>
                <w:sz w:val="20"/>
                <w:szCs w:val="20"/>
              </w:rPr>
              <w:t xml:space="preserve">Making Connection: </w:t>
            </w:r>
            <w:r w:rsidR="008B374F" w:rsidRPr="7F8F908B">
              <w:rPr>
                <w:sz w:val="20"/>
                <w:szCs w:val="20"/>
              </w:rPr>
              <w:t>Are some sunglasses safer than others?</w:t>
            </w:r>
          </w:p>
        </w:tc>
        <w:tc>
          <w:tcPr>
            <w:tcW w:w="1136" w:type="dxa"/>
            <w:vAlign w:val="center"/>
          </w:tcPr>
          <w:p w14:paraId="6EFD38C8" w14:textId="27F5ADC6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Sensing movement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03783657" w14:textId="58E80249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FFFFFF" w:themeFill="background1"/>
            <w:vAlign w:val="center"/>
          </w:tcPr>
          <w:p w14:paraId="35C94773" w14:textId="03EDD45E" w:rsidR="004917F1" w:rsidRPr="00186298" w:rsidRDefault="000C1CC3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Sewing</w:t>
            </w:r>
          </w:p>
        </w:tc>
        <w:tc>
          <w:tcPr>
            <w:tcW w:w="579" w:type="dxa"/>
            <w:vMerge/>
            <w:vAlign w:val="center"/>
          </w:tcPr>
          <w:p w14:paraId="05C6E830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vMerge/>
            <w:vAlign w:val="center"/>
          </w:tcPr>
          <w:p w14:paraId="3AC63202" w14:textId="70117F2F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07955E2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6C1C5C2" w14:textId="15F40674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6322DFF" w14:textId="04339826" w:rsidR="00EA5EC6" w:rsidRDefault="00393F66">
      <w:r>
        <w:rPr>
          <w:noProof/>
        </w:rPr>
        <w:drawing>
          <wp:anchor distT="0" distB="0" distL="114300" distR="114300" simplePos="0" relativeHeight="251658240" behindDoc="1" locked="0" layoutInCell="1" allowOverlap="1" wp14:anchorId="6933EA50" wp14:editId="15E5615B">
            <wp:simplePos x="0" y="0"/>
            <wp:positionH relativeFrom="column">
              <wp:posOffset>9224645</wp:posOffset>
            </wp:positionH>
            <wp:positionV relativeFrom="paragraph">
              <wp:posOffset>-244475</wp:posOffset>
            </wp:positionV>
            <wp:extent cx="752475" cy="733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075">
        <w:rPr>
          <w:noProof/>
        </w:rPr>
        <w:drawing>
          <wp:anchor distT="0" distB="0" distL="114300" distR="114300" simplePos="0" relativeHeight="251658241" behindDoc="1" locked="0" layoutInCell="1" allowOverlap="1" wp14:anchorId="46164822" wp14:editId="01A99399">
            <wp:simplePos x="0" y="0"/>
            <wp:positionH relativeFrom="column">
              <wp:posOffset>-289983</wp:posOffset>
            </wp:positionH>
            <wp:positionV relativeFrom="paragraph">
              <wp:posOffset>-258234</wp:posOffset>
            </wp:positionV>
            <wp:extent cx="752475" cy="7334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5EC6" w:rsidSect="0045092A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774B7" w14:textId="77777777" w:rsidR="00C97E70" w:rsidRDefault="00C97E70" w:rsidP="00D26075">
      <w:pPr>
        <w:spacing w:after="0" w:line="240" w:lineRule="auto"/>
      </w:pPr>
      <w:r>
        <w:separator/>
      </w:r>
    </w:p>
  </w:endnote>
  <w:endnote w:type="continuationSeparator" w:id="0">
    <w:p w14:paraId="22D5A2C0" w14:textId="77777777" w:rsidR="00C97E70" w:rsidRDefault="00C97E70" w:rsidP="00D26075">
      <w:pPr>
        <w:spacing w:after="0" w:line="240" w:lineRule="auto"/>
      </w:pPr>
      <w:r>
        <w:continuationSeparator/>
      </w:r>
    </w:p>
  </w:endnote>
  <w:endnote w:type="continuationNotice" w:id="1">
    <w:p w14:paraId="12B49B43" w14:textId="77777777" w:rsidR="00C97E70" w:rsidRDefault="00C97E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798EF" w14:textId="77777777" w:rsidR="00C97E70" w:rsidRDefault="00C97E70" w:rsidP="00D26075">
      <w:pPr>
        <w:spacing w:after="0" w:line="240" w:lineRule="auto"/>
      </w:pPr>
      <w:r>
        <w:separator/>
      </w:r>
    </w:p>
  </w:footnote>
  <w:footnote w:type="continuationSeparator" w:id="0">
    <w:p w14:paraId="28412E99" w14:textId="77777777" w:rsidR="00C97E70" w:rsidRDefault="00C97E70" w:rsidP="00D26075">
      <w:pPr>
        <w:spacing w:after="0" w:line="240" w:lineRule="auto"/>
      </w:pPr>
      <w:r>
        <w:continuationSeparator/>
      </w:r>
    </w:p>
  </w:footnote>
  <w:footnote w:type="continuationNotice" w:id="1">
    <w:p w14:paraId="4F934EE5" w14:textId="77777777" w:rsidR="00C97E70" w:rsidRDefault="00C97E7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24F9" w14:textId="5D3C2894" w:rsidR="00D26075" w:rsidRPr="00D26075" w:rsidRDefault="00D26075" w:rsidP="00D26075">
    <w:pPr>
      <w:pStyle w:val="Header"/>
      <w:jc w:val="center"/>
      <w:rPr>
        <w:rFonts w:ascii="Arial" w:hAnsi="Arial" w:cs="Arial"/>
        <w:b/>
        <w:bCs/>
        <w:sz w:val="28"/>
        <w:szCs w:val="28"/>
      </w:rPr>
    </w:pPr>
    <w:r w:rsidRPr="00D26075">
      <w:rPr>
        <w:rFonts w:ascii="Arial" w:hAnsi="Arial" w:cs="Arial"/>
        <w:b/>
        <w:bCs/>
        <w:sz w:val="28"/>
        <w:szCs w:val="28"/>
      </w:rPr>
      <w:t>Kemsing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075"/>
    <w:rsid w:val="00013CC6"/>
    <w:rsid w:val="000211ED"/>
    <w:rsid w:val="00022F2F"/>
    <w:rsid w:val="00024B1E"/>
    <w:rsid w:val="0003164E"/>
    <w:rsid w:val="0004642D"/>
    <w:rsid w:val="00056094"/>
    <w:rsid w:val="00056732"/>
    <w:rsid w:val="000575EB"/>
    <w:rsid w:val="000739D1"/>
    <w:rsid w:val="000761F3"/>
    <w:rsid w:val="00093270"/>
    <w:rsid w:val="00094A4B"/>
    <w:rsid w:val="000B41A3"/>
    <w:rsid w:val="000C1CC3"/>
    <w:rsid w:val="000D09ED"/>
    <w:rsid w:val="000D0DAC"/>
    <w:rsid w:val="000D25D4"/>
    <w:rsid w:val="000D637A"/>
    <w:rsid w:val="000E20DA"/>
    <w:rsid w:val="000E7573"/>
    <w:rsid w:val="000F04CA"/>
    <w:rsid w:val="000F390A"/>
    <w:rsid w:val="00114A39"/>
    <w:rsid w:val="001235FC"/>
    <w:rsid w:val="001257AC"/>
    <w:rsid w:val="001279FC"/>
    <w:rsid w:val="00134459"/>
    <w:rsid w:val="001368D9"/>
    <w:rsid w:val="00156CC6"/>
    <w:rsid w:val="00165401"/>
    <w:rsid w:val="00172995"/>
    <w:rsid w:val="00175514"/>
    <w:rsid w:val="001846F3"/>
    <w:rsid w:val="00186298"/>
    <w:rsid w:val="001B01FB"/>
    <w:rsid w:val="001B0AB5"/>
    <w:rsid w:val="001E0A8C"/>
    <w:rsid w:val="001E6882"/>
    <w:rsid w:val="001F49FF"/>
    <w:rsid w:val="002059DE"/>
    <w:rsid w:val="002329CD"/>
    <w:rsid w:val="00232FB1"/>
    <w:rsid w:val="00237C09"/>
    <w:rsid w:val="0026282A"/>
    <w:rsid w:val="00264A1A"/>
    <w:rsid w:val="00265B64"/>
    <w:rsid w:val="00283F56"/>
    <w:rsid w:val="002849F8"/>
    <w:rsid w:val="0028529E"/>
    <w:rsid w:val="002C675F"/>
    <w:rsid w:val="002C7FBD"/>
    <w:rsid w:val="002E046E"/>
    <w:rsid w:val="002F0BDA"/>
    <w:rsid w:val="002F5AE5"/>
    <w:rsid w:val="00301067"/>
    <w:rsid w:val="00301572"/>
    <w:rsid w:val="003138D5"/>
    <w:rsid w:val="00320036"/>
    <w:rsid w:val="0032019E"/>
    <w:rsid w:val="00325F53"/>
    <w:rsid w:val="00337424"/>
    <w:rsid w:val="00362F27"/>
    <w:rsid w:val="00363792"/>
    <w:rsid w:val="00364FAE"/>
    <w:rsid w:val="003767A5"/>
    <w:rsid w:val="00381A78"/>
    <w:rsid w:val="00393F66"/>
    <w:rsid w:val="003A0B79"/>
    <w:rsid w:val="003A2C63"/>
    <w:rsid w:val="003A7387"/>
    <w:rsid w:val="003B5816"/>
    <w:rsid w:val="003B7603"/>
    <w:rsid w:val="003C631F"/>
    <w:rsid w:val="003C6DDC"/>
    <w:rsid w:val="003D4C16"/>
    <w:rsid w:val="003D689E"/>
    <w:rsid w:val="003D74C7"/>
    <w:rsid w:val="003E4016"/>
    <w:rsid w:val="003F27BE"/>
    <w:rsid w:val="003F31E7"/>
    <w:rsid w:val="00406552"/>
    <w:rsid w:val="00420A94"/>
    <w:rsid w:val="00424EAA"/>
    <w:rsid w:val="00427299"/>
    <w:rsid w:val="00441D24"/>
    <w:rsid w:val="0045092A"/>
    <w:rsid w:val="004531DA"/>
    <w:rsid w:val="00456091"/>
    <w:rsid w:val="00464C8D"/>
    <w:rsid w:val="00471603"/>
    <w:rsid w:val="004734F1"/>
    <w:rsid w:val="00476376"/>
    <w:rsid w:val="0049043B"/>
    <w:rsid w:val="004917F1"/>
    <w:rsid w:val="00496946"/>
    <w:rsid w:val="00496F23"/>
    <w:rsid w:val="00497349"/>
    <w:rsid w:val="004A48EB"/>
    <w:rsid w:val="004B485C"/>
    <w:rsid w:val="004C5573"/>
    <w:rsid w:val="004D1179"/>
    <w:rsid w:val="004D3155"/>
    <w:rsid w:val="004D399D"/>
    <w:rsid w:val="004D6230"/>
    <w:rsid w:val="004E1487"/>
    <w:rsid w:val="004F1B61"/>
    <w:rsid w:val="004F39D8"/>
    <w:rsid w:val="004F7C43"/>
    <w:rsid w:val="005019E5"/>
    <w:rsid w:val="00502FF4"/>
    <w:rsid w:val="005122AF"/>
    <w:rsid w:val="005162C8"/>
    <w:rsid w:val="00536792"/>
    <w:rsid w:val="0054344E"/>
    <w:rsid w:val="00560506"/>
    <w:rsid w:val="0056543E"/>
    <w:rsid w:val="00580397"/>
    <w:rsid w:val="005A2124"/>
    <w:rsid w:val="005B1B6D"/>
    <w:rsid w:val="005C7CC9"/>
    <w:rsid w:val="005D39A3"/>
    <w:rsid w:val="005D596C"/>
    <w:rsid w:val="005D6845"/>
    <w:rsid w:val="005D7960"/>
    <w:rsid w:val="005E4BF7"/>
    <w:rsid w:val="005E73D3"/>
    <w:rsid w:val="005F5FBE"/>
    <w:rsid w:val="00622481"/>
    <w:rsid w:val="00622A97"/>
    <w:rsid w:val="00622F6F"/>
    <w:rsid w:val="006246E1"/>
    <w:rsid w:val="00627B0B"/>
    <w:rsid w:val="0063162B"/>
    <w:rsid w:val="00632C60"/>
    <w:rsid w:val="00643132"/>
    <w:rsid w:val="00684641"/>
    <w:rsid w:val="00695282"/>
    <w:rsid w:val="006A2409"/>
    <w:rsid w:val="006A569E"/>
    <w:rsid w:val="006B13DD"/>
    <w:rsid w:val="006B7592"/>
    <w:rsid w:val="006C1ADC"/>
    <w:rsid w:val="006D49D7"/>
    <w:rsid w:val="006F6DDF"/>
    <w:rsid w:val="006F6EBF"/>
    <w:rsid w:val="00706F8E"/>
    <w:rsid w:val="00730011"/>
    <w:rsid w:val="00737D91"/>
    <w:rsid w:val="00750DFB"/>
    <w:rsid w:val="00761EA2"/>
    <w:rsid w:val="00766268"/>
    <w:rsid w:val="00766399"/>
    <w:rsid w:val="00766873"/>
    <w:rsid w:val="00771237"/>
    <w:rsid w:val="00784513"/>
    <w:rsid w:val="00792764"/>
    <w:rsid w:val="007A67BC"/>
    <w:rsid w:val="007B0976"/>
    <w:rsid w:val="007C2620"/>
    <w:rsid w:val="007D707A"/>
    <w:rsid w:val="007E033D"/>
    <w:rsid w:val="007E4D79"/>
    <w:rsid w:val="007F4A63"/>
    <w:rsid w:val="007F716A"/>
    <w:rsid w:val="00802BC6"/>
    <w:rsid w:val="00812F4E"/>
    <w:rsid w:val="0083766C"/>
    <w:rsid w:val="008421E7"/>
    <w:rsid w:val="00843E21"/>
    <w:rsid w:val="00856893"/>
    <w:rsid w:val="008614FB"/>
    <w:rsid w:val="00865D8D"/>
    <w:rsid w:val="00867AE5"/>
    <w:rsid w:val="00880F42"/>
    <w:rsid w:val="00881BD1"/>
    <w:rsid w:val="00884B78"/>
    <w:rsid w:val="008915C4"/>
    <w:rsid w:val="008B374F"/>
    <w:rsid w:val="008C2D59"/>
    <w:rsid w:val="008C5E33"/>
    <w:rsid w:val="008D0AF0"/>
    <w:rsid w:val="008D6A15"/>
    <w:rsid w:val="008E2F6B"/>
    <w:rsid w:val="008E7282"/>
    <w:rsid w:val="008F05F7"/>
    <w:rsid w:val="0090222A"/>
    <w:rsid w:val="00917086"/>
    <w:rsid w:val="00955A98"/>
    <w:rsid w:val="00963231"/>
    <w:rsid w:val="0096372F"/>
    <w:rsid w:val="00966395"/>
    <w:rsid w:val="0096689C"/>
    <w:rsid w:val="009673DF"/>
    <w:rsid w:val="00976DD8"/>
    <w:rsid w:val="00983BDD"/>
    <w:rsid w:val="00986C3F"/>
    <w:rsid w:val="00993C8F"/>
    <w:rsid w:val="00996773"/>
    <w:rsid w:val="009B2BA9"/>
    <w:rsid w:val="009B3E3A"/>
    <w:rsid w:val="009B43E6"/>
    <w:rsid w:val="009D20D0"/>
    <w:rsid w:val="009D617A"/>
    <w:rsid w:val="00A000AF"/>
    <w:rsid w:val="00A04AE5"/>
    <w:rsid w:val="00A05616"/>
    <w:rsid w:val="00A06220"/>
    <w:rsid w:val="00A164DA"/>
    <w:rsid w:val="00A22ECC"/>
    <w:rsid w:val="00A30216"/>
    <w:rsid w:val="00A312B1"/>
    <w:rsid w:val="00A41770"/>
    <w:rsid w:val="00A764BE"/>
    <w:rsid w:val="00A86863"/>
    <w:rsid w:val="00A8773C"/>
    <w:rsid w:val="00A931B2"/>
    <w:rsid w:val="00A94089"/>
    <w:rsid w:val="00AA7FE2"/>
    <w:rsid w:val="00AB4861"/>
    <w:rsid w:val="00AC71B1"/>
    <w:rsid w:val="00AD57D9"/>
    <w:rsid w:val="00AD6349"/>
    <w:rsid w:val="00AE0103"/>
    <w:rsid w:val="00AE5ABA"/>
    <w:rsid w:val="00AF0752"/>
    <w:rsid w:val="00AF1AE5"/>
    <w:rsid w:val="00AF6CA0"/>
    <w:rsid w:val="00AF7EFD"/>
    <w:rsid w:val="00B10202"/>
    <w:rsid w:val="00B14B91"/>
    <w:rsid w:val="00B25FFE"/>
    <w:rsid w:val="00B26B0F"/>
    <w:rsid w:val="00B30A57"/>
    <w:rsid w:val="00B4492E"/>
    <w:rsid w:val="00B53A6D"/>
    <w:rsid w:val="00B6415A"/>
    <w:rsid w:val="00B7458F"/>
    <w:rsid w:val="00B75DA0"/>
    <w:rsid w:val="00B8034E"/>
    <w:rsid w:val="00B86020"/>
    <w:rsid w:val="00B96AD6"/>
    <w:rsid w:val="00BA7C53"/>
    <w:rsid w:val="00BB5FBF"/>
    <w:rsid w:val="00BB75C9"/>
    <w:rsid w:val="00BC7954"/>
    <w:rsid w:val="00BF1CE9"/>
    <w:rsid w:val="00BF7718"/>
    <w:rsid w:val="00C00FFC"/>
    <w:rsid w:val="00C06AA5"/>
    <w:rsid w:val="00C22428"/>
    <w:rsid w:val="00C273F9"/>
    <w:rsid w:val="00C41896"/>
    <w:rsid w:val="00C50808"/>
    <w:rsid w:val="00C50937"/>
    <w:rsid w:val="00C65E84"/>
    <w:rsid w:val="00C66233"/>
    <w:rsid w:val="00C84616"/>
    <w:rsid w:val="00C92451"/>
    <w:rsid w:val="00C97E70"/>
    <w:rsid w:val="00CB07F2"/>
    <w:rsid w:val="00CD0DCA"/>
    <w:rsid w:val="00D027F2"/>
    <w:rsid w:val="00D0595A"/>
    <w:rsid w:val="00D236FD"/>
    <w:rsid w:val="00D26075"/>
    <w:rsid w:val="00D2662A"/>
    <w:rsid w:val="00D30B4C"/>
    <w:rsid w:val="00D44C0E"/>
    <w:rsid w:val="00D505D2"/>
    <w:rsid w:val="00D63D18"/>
    <w:rsid w:val="00D6584D"/>
    <w:rsid w:val="00D736A0"/>
    <w:rsid w:val="00D747B4"/>
    <w:rsid w:val="00D86A4B"/>
    <w:rsid w:val="00D92F1E"/>
    <w:rsid w:val="00D95B0B"/>
    <w:rsid w:val="00DC1DF0"/>
    <w:rsid w:val="00DC400A"/>
    <w:rsid w:val="00DD1E12"/>
    <w:rsid w:val="00DD1EF3"/>
    <w:rsid w:val="00DF77E6"/>
    <w:rsid w:val="00DF7D5D"/>
    <w:rsid w:val="00E025D8"/>
    <w:rsid w:val="00E17208"/>
    <w:rsid w:val="00E4373F"/>
    <w:rsid w:val="00E46B50"/>
    <w:rsid w:val="00E470A4"/>
    <w:rsid w:val="00E47AE4"/>
    <w:rsid w:val="00E620CD"/>
    <w:rsid w:val="00E622BE"/>
    <w:rsid w:val="00E976D6"/>
    <w:rsid w:val="00EA422A"/>
    <w:rsid w:val="00EA5EC6"/>
    <w:rsid w:val="00EB2873"/>
    <w:rsid w:val="00EC0E49"/>
    <w:rsid w:val="00EC0F96"/>
    <w:rsid w:val="00EC2BDC"/>
    <w:rsid w:val="00EE0FE6"/>
    <w:rsid w:val="00EE7123"/>
    <w:rsid w:val="00F04EF6"/>
    <w:rsid w:val="00F05558"/>
    <w:rsid w:val="00F15D13"/>
    <w:rsid w:val="00F42EC9"/>
    <w:rsid w:val="00F51B61"/>
    <w:rsid w:val="00F53084"/>
    <w:rsid w:val="00F63B2B"/>
    <w:rsid w:val="00F66927"/>
    <w:rsid w:val="00F71CD1"/>
    <w:rsid w:val="00F726BA"/>
    <w:rsid w:val="00F843F4"/>
    <w:rsid w:val="00F94089"/>
    <w:rsid w:val="00FA229F"/>
    <w:rsid w:val="00FA74FD"/>
    <w:rsid w:val="00FB0629"/>
    <w:rsid w:val="00FB1426"/>
    <w:rsid w:val="00FB6325"/>
    <w:rsid w:val="00FC4208"/>
    <w:rsid w:val="00FD1FB0"/>
    <w:rsid w:val="00FE2B38"/>
    <w:rsid w:val="00FF1BCA"/>
    <w:rsid w:val="00FF64F0"/>
    <w:rsid w:val="01E15899"/>
    <w:rsid w:val="046263C4"/>
    <w:rsid w:val="07D0F882"/>
    <w:rsid w:val="1EDDC29A"/>
    <w:rsid w:val="1F4049D2"/>
    <w:rsid w:val="218E3A1C"/>
    <w:rsid w:val="236BB2F6"/>
    <w:rsid w:val="25451BAD"/>
    <w:rsid w:val="26288694"/>
    <w:rsid w:val="29EDA68D"/>
    <w:rsid w:val="2AFD1A2A"/>
    <w:rsid w:val="2EEC6C34"/>
    <w:rsid w:val="36069B8F"/>
    <w:rsid w:val="39495FE9"/>
    <w:rsid w:val="479CBB79"/>
    <w:rsid w:val="47FD0F36"/>
    <w:rsid w:val="48167657"/>
    <w:rsid w:val="4BC73695"/>
    <w:rsid w:val="510870DB"/>
    <w:rsid w:val="512047FA"/>
    <w:rsid w:val="5410FC6B"/>
    <w:rsid w:val="58AEA286"/>
    <w:rsid w:val="5DDA3BBF"/>
    <w:rsid w:val="5F9EE0D6"/>
    <w:rsid w:val="60B2B274"/>
    <w:rsid w:val="62C957CA"/>
    <w:rsid w:val="631CCCDD"/>
    <w:rsid w:val="63CCFDD7"/>
    <w:rsid w:val="64AED42C"/>
    <w:rsid w:val="68C1145B"/>
    <w:rsid w:val="69AE14F7"/>
    <w:rsid w:val="6C6D779E"/>
    <w:rsid w:val="6E94EDA7"/>
    <w:rsid w:val="6FD484F7"/>
    <w:rsid w:val="70316736"/>
    <w:rsid w:val="75AFA8D6"/>
    <w:rsid w:val="767BFC95"/>
    <w:rsid w:val="7A0D7AB0"/>
    <w:rsid w:val="7BBE3CBA"/>
    <w:rsid w:val="7C4B330D"/>
    <w:rsid w:val="7C76AB8F"/>
    <w:rsid w:val="7F8F9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BAFE1"/>
  <w15:chartTrackingRefBased/>
  <w15:docId w15:val="{C9B4C7EA-9F49-4FE9-89A4-6FD2C4C0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075"/>
  </w:style>
  <w:style w:type="paragraph" w:styleId="Footer">
    <w:name w:val="footer"/>
    <w:basedOn w:val="Normal"/>
    <w:link w:val="FooterChar"/>
    <w:uiPriority w:val="99"/>
    <w:unhideWhenUsed/>
    <w:rsid w:val="00D26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075"/>
  </w:style>
  <w:style w:type="table" w:styleId="TableGrid">
    <w:name w:val="Table Grid"/>
    <w:basedOn w:val="TableNormal"/>
    <w:uiPriority w:val="39"/>
    <w:rsid w:val="0001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7" ma:contentTypeDescription="Create a new document." ma:contentTypeScope="" ma:versionID="9ec609f4ccafbc26f6643e57a63030c0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c1c681ac1482c45c180ead7523d49f86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97182ba2-d5db-4457-899f-2b6965aeda3a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8A1234-8E1F-42DC-AAF0-5F0B2B6FA8D2}">
  <ds:schemaRefs>
    <ds:schemaRef ds:uri="http://schemas.microsoft.com/office/2006/metadata/properties"/>
    <ds:schemaRef ds:uri="http://schemas.microsoft.com/office/infopath/2007/PartnerControls"/>
    <ds:schemaRef ds:uri="8edf3649-6fea-490b-ada3-070b96359fd6"/>
    <ds:schemaRef ds:uri="c8f5ab8c-eb4a-4a7e-8534-0a876cef743f"/>
  </ds:schemaRefs>
</ds:datastoreItem>
</file>

<file path=customXml/itemProps2.xml><?xml version="1.0" encoding="utf-8"?>
<ds:datastoreItem xmlns:ds="http://schemas.openxmlformats.org/officeDocument/2006/customXml" ds:itemID="{91227F88-9AC9-4032-9497-02B5F41EE80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A3B7DE-E7DE-47B0-8567-B64E6F9654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B6F01D-A59E-4D1B-B8A3-DF428EEF6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f3649-6fea-490b-ada3-070b96359fd6"/>
    <ds:schemaRef ds:uri="c8f5ab8c-eb4a-4a7e-8534-0a876cef7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1717</Characters>
  <Application>Microsoft Office Word</Application>
  <DocSecurity>0</DocSecurity>
  <Lines>38</Lines>
  <Paragraphs>23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Vale</dc:creator>
  <cp:keywords/>
  <dc:description/>
  <cp:lastModifiedBy>Tracey Burton</cp:lastModifiedBy>
  <cp:revision>2</cp:revision>
  <cp:lastPrinted>2025-09-01T11:55:00Z</cp:lastPrinted>
  <dcterms:created xsi:type="dcterms:W3CDTF">2026-08-18T15:31:00Z</dcterms:created>
  <dcterms:modified xsi:type="dcterms:W3CDTF">2026-08-18T15:31:00Z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0x0101009F7ABF46545BCB4F804100957BF8F822</vt:lpwstr>
  </property>
  <property fmtid="{D5CDD505-2E9C-101B-9397-08002B2CF9AE}" pid="3" name="Order">
    <vt:r8>2159800</vt:r8>
  </property>
  <property fmtid="{D5CDD505-2E9C-101B-9397-08002B2CF9AE}" pid="4" name="MediaServiceImageTags">
    <vt:lpwstr/>
  </property>
</Properties>
</file>