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D7491" w14:textId="7EA6A223" w:rsidR="001F1858" w:rsidRDefault="00785D79" w:rsidP="001F1858">
      <w:pPr>
        <w:ind w:left="-426" w:firstLine="426"/>
      </w:pPr>
      <w:r>
        <w:rPr>
          <w:noProof/>
        </w:rPr>
        <mc:AlternateContent>
          <mc:Choice Requires="wps">
            <w:drawing>
              <wp:anchor distT="45720" distB="45720" distL="114300" distR="114300" simplePos="0" relativeHeight="251607040" behindDoc="0" locked="0" layoutInCell="1" allowOverlap="1" wp14:anchorId="779C4CB9" wp14:editId="25EEF76D">
                <wp:simplePos x="0" y="0"/>
                <wp:positionH relativeFrom="margin">
                  <wp:posOffset>-299254</wp:posOffset>
                </wp:positionH>
                <wp:positionV relativeFrom="page">
                  <wp:posOffset>545698</wp:posOffset>
                </wp:positionV>
                <wp:extent cx="9480550" cy="2330611"/>
                <wp:effectExtent l="19050" t="19050" r="25400" b="12700"/>
                <wp:wrapNone/>
                <wp:docPr id="10088275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0" cy="2330611"/>
                        </a:xfrm>
                        <a:prstGeom prst="rect">
                          <a:avLst/>
                        </a:prstGeom>
                        <a:solidFill>
                          <a:srgbClr val="F7FFFF"/>
                        </a:solidFill>
                        <a:ln w="38100">
                          <a:solidFill>
                            <a:schemeClr val="accent4">
                              <a:lumMod val="40000"/>
                              <a:lumOff val="60000"/>
                            </a:schemeClr>
                          </a:solidFill>
                          <a:miter lim="800000"/>
                          <a:headEnd/>
                          <a:tailEnd/>
                        </a:ln>
                      </wps:spPr>
                      <wps:txbx>
                        <w:txbxContent>
                          <w:p w14:paraId="70967ECB" w14:textId="431F8BC4" w:rsidR="0056105B" w:rsidRPr="004D091B" w:rsidRDefault="001F1858" w:rsidP="0056105B">
                            <w:pPr>
                              <w:rPr>
                                <w:rFonts w:ascii="Aptos" w:hAnsi="Aptos" w:cs="Calibri"/>
                                <w:sz w:val="24"/>
                                <w:szCs w:val="24"/>
                              </w:rPr>
                            </w:pPr>
                            <w:r w:rsidRPr="004D091B">
                              <w:rPr>
                                <w:rFonts w:ascii="Aptos" w:hAnsi="Aptos" w:cs="Calibri"/>
                                <w:b/>
                                <w:bCs/>
                                <w:sz w:val="28"/>
                                <w:szCs w:val="28"/>
                                <w:u w:val="single"/>
                              </w:rPr>
                              <w:t>English Writing/Reading</w:t>
                            </w:r>
                            <w:r w:rsidRPr="004D091B">
                              <w:rPr>
                                <w:rFonts w:ascii="Aptos" w:hAnsi="Aptos" w:cs="Calibri"/>
                                <w:b/>
                                <w:bCs/>
                                <w:sz w:val="28"/>
                                <w:szCs w:val="28"/>
                              </w:rPr>
                              <w:t>: Term</w:t>
                            </w:r>
                            <w:r w:rsidR="00693B4D" w:rsidRPr="004D091B">
                              <w:rPr>
                                <w:rFonts w:ascii="Aptos" w:hAnsi="Aptos" w:cs="Calibri"/>
                                <w:b/>
                                <w:bCs/>
                                <w:sz w:val="28"/>
                                <w:szCs w:val="28"/>
                              </w:rPr>
                              <w:t>s</w:t>
                            </w:r>
                            <w:r w:rsidRPr="004D091B">
                              <w:rPr>
                                <w:rFonts w:ascii="Aptos" w:hAnsi="Aptos" w:cs="Calibri"/>
                                <w:b/>
                                <w:bCs/>
                                <w:sz w:val="28"/>
                                <w:szCs w:val="28"/>
                              </w:rPr>
                              <w:t xml:space="preserve"> </w:t>
                            </w:r>
                            <w:r w:rsidR="00AF1903" w:rsidRPr="004D091B">
                              <w:rPr>
                                <w:rFonts w:ascii="Aptos" w:hAnsi="Aptos" w:cs="Calibri"/>
                                <w:b/>
                                <w:bCs/>
                                <w:sz w:val="28"/>
                                <w:szCs w:val="28"/>
                              </w:rPr>
                              <w:t xml:space="preserve">5&amp;6 </w:t>
                            </w:r>
                            <w:r w:rsidR="009F777E" w:rsidRPr="004D091B">
                              <w:rPr>
                                <w:rFonts w:ascii="Aptos" w:hAnsi="Aptos" w:cs="Calibri"/>
                                <w:b/>
                                <w:bCs/>
                                <w:sz w:val="28"/>
                                <w:szCs w:val="28"/>
                              </w:rPr>
                              <w:t xml:space="preserve">Suffragette </w:t>
                            </w:r>
                            <w:proofErr w:type="gramStart"/>
                            <w:r w:rsidR="00E776BB" w:rsidRPr="004D091B">
                              <w:rPr>
                                <w:rFonts w:ascii="Aptos" w:hAnsi="Aptos" w:cs="Calibri"/>
                                <w:b/>
                                <w:bCs/>
                                <w:sz w:val="28"/>
                                <w:szCs w:val="28"/>
                              </w:rPr>
                              <w:t>The</w:t>
                            </w:r>
                            <w:proofErr w:type="gramEnd"/>
                            <w:r w:rsidR="00E776BB" w:rsidRPr="004D091B">
                              <w:rPr>
                                <w:rFonts w:ascii="Aptos" w:hAnsi="Aptos" w:cs="Calibri"/>
                                <w:b/>
                                <w:bCs/>
                                <w:sz w:val="28"/>
                                <w:szCs w:val="28"/>
                              </w:rPr>
                              <w:t xml:space="preserve"> </w:t>
                            </w:r>
                            <w:r w:rsidR="009F777E" w:rsidRPr="004D091B">
                              <w:rPr>
                                <w:rFonts w:ascii="Aptos" w:hAnsi="Aptos" w:cs="Calibri"/>
                                <w:b/>
                                <w:bCs/>
                                <w:sz w:val="28"/>
                                <w:szCs w:val="28"/>
                              </w:rPr>
                              <w:t>Battle for Equality</w:t>
                            </w:r>
                            <w:r w:rsidR="002A5AC4" w:rsidRPr="004D091B">
                              <w:rPr>
                                <w:rFonts w:ascii="Aptos" w:hAnsi="Aptos" w:cs="Calibri"/>
                                <w:b/>
                                <w:bCs/>
                                <w:sz w:val="28"/>
                                <w:szCs w:val="28"/>
                              </w:rPr>
                              <w:t xml:space="preserve"> </w:t>
                            </w:r>
                            <w:r w:rsidR="00836DF0" w:rsidRPr="004D091B">
                              <w:rPr>
                                <w:rFonts w:ascii="Aptos" w:hAnsi="Aptos" w:cs="Calibri"/>
                                <w:sz w:val="28"/>
                                <w:szCs w:val="28"/>
                              </w:rPr>
                              <w:br/>
                            </w:r>
                            <w:r w:rsidR="00902998" w:rsidRPr="004D091B">
                              <w:rPr>
                                <w:rFonts w:ascii="Aptos" w:hAnsi="Aptos" w:cs="Calibri"/>
                                <w:sz w:val="24"/>
                                <w:szCs w:val="24"/>
                              </w:rPr>
                              <w:t>Using th</w:t>
                            </w:r>
                            <w:r w:rsidR="00E46C3F" w:rsidRPr="004D091B">
                              <w:rPr>
                                <w:rFonts w:ascii="Aptos" w:hAnsi="Aptos" w:cs="Calibri"/>
                                <w:sz w:val="24"/>
                                <w:szCs w:val="24"/>
                              </w:rPr>
                              <w:t>e</w:t>
                            </w:r>
                            <w:r w:rsidR="00902998" w:rsidRPr="004D091B">
                              <w:rPr>
                                <w:rFonts w:ascii="Aptos" w:hAnsi="Aptos" w:cs="Calibri"/>
                                <w:sz w:val="24"/>
                                <w:szCs w:val="24"/>
                              </w:rPr>
                              <w:t xml:space="preserve"> </w:t>
                            </w:r>
                            <w:r w:rsidR="008E448A" w:rsidRPr="004D091B">
                              <w:rPr>
                                <w:rFonts w:ascii="Aptos" w:hAnsi="Aptos" w:cs="Calibri"/>
                                <w:sz w:val="24"/>
                                <w:szCs w:val="24"/>
                              </w:rPr>
                              <w:t>illustrate</w:t>
                            </w:r>
                            <w:r w:rsidR="00902998" w:rsidRPr="004D091B">
                              <w:rPr>
                                <w:rFonts w:ascii="Aptos" w:hAnsi="Aptos" w:cs="Calibri"/>
                                <w:sz w:val="24"/>
                                <w:szCs w:val="24"/>
                              </w:rPr>
                              <w:t>d</w:t>
                            </w:r>
                            <w:r w:rsidR="008E448A" w:rsidRPr="004D091B">
                              <w:rPr>
                                <w:rFonts w:ascii="Aptos" w:hAnsi="Aptos" w:cs="Calibri"/>
                                <w:sz w:val="24"/>
                                <w:szCs w:val="24"/>
                              </w:rPr>
                              <w:t xml:space="preserve"> non-fiction book</w:t>
                            </w:r>
                            <w:r w:rsidR="00E33D47" w:rsidRPr="004D091B">
                              <w:rPr>
                                <w:rFonts w:ascii="Aptos" w:hAnsi="Aptos" w:cs="Calibri"/>
                                <w:sz w:val="24"/>
                                <w:szCs w:val="24"/>
                              </w:rPr>
                              <w:t>,</w:t>
                            </w:r>
                            <w:r w:rsidR="00352A35" w:rsidRPr="004D091B">
                              <w:rPr>
                                <w:rFonts w:ascii="Aptos" w:hAnsi="Aptos" w:cs="Calibri"/>
                                <w:sz w:val="24"/>
                                <w:szCs w:val="24"/>
                              </w:rPr>
                              <w:t xml:space="preserve"> Suffragette </w:t>
                            </w:r>
                            <w:proofErr w:type="gramStart"/>
                            <w:r w:rsidR="00E776BB" w:rsidRPr="004D091B">
                              <w:rPr>
                                <w:rFonts w:ascii="Aptos" w:hAnsi="Aptos" w:cs="Calibri"/>
                                <w:sz w:val="24"/>
                                <w:szCs w:val="24"/>
                              </w:rPr>
                              <w:t>The</w:t>
                            </w:r>
                            <w:proofErr w:type="gramEnd"/>
                            <w:r w:rsidR="00E776BB" w:rsidRPr="004D091B">
                              <w:rPr>
                                <w:rFonts w:ascii="Aptos" w:hAnsi="Aptos" w:cs="Calibri"/>
                                <w:sz w:val="24"/>
                                <w:szCs w:val="24"/>
                              </w:rPr>
                              <w:t xml:space="preserve"> </w:t>
                            </w:r>
                            <w:r w:rsidR="00352A35" w:rsidRPr="004D091B">
                              <w:rPr>
                                <w:rFonts w:ascii="Aptos" w:hAnsi="Aptos" w:cs="Calibri"/>
                                <w:sz w:val="24"/>
                                <w:szCs w:val="24"/>
                              </w:rPr>
                              <w:t>Battle for Equality</w:t>
                            </w:r>
                            <w:r w:rsidR="0042636E" w:rsidRPr="004D091B">
                              <w:rPr>
                                <w:rFonts w:ascii="Aptos" w:hAnsi="Aptos" w:cs="Calibri"/>
                                <w:sz w:val="24"/>
                                <w:szCs w:val="24"/>
                              </w:rPr>
                              <w:t>, a fabulous</w:t>
                            </w:r>
                            <w:r w:rsidR="00E776BB" w:rsidRPr="004D091B">
                              <w:rPr>
                                <w:rFonts w:ascii="Aptos" w:hAnsi="Aptos" w:cs="Calibri"/>
                                <w:sz w:val="24"/>
                                <w:szCs w:val="24"/>
                              </w:rPr>
                              <w:t xml:space="preserve"> book by David Roberts</w:t>
                            </w:r>
                            <w:r w:rsidR="00C0047A" w:rsidRPr="004D091B">
                              <w:rPr>
                                <w:rFonts w:ascii="Aptos" w:hAnsi="Aptos" w:cs="Calibri"/>
                                <w:sz w:val="24"/>
                                <w:szCs w:val="24"/>
                              </w:rPr>
                              <w:t xml:space="preserve"> </w:t>
                            </w:r>
                            <w:r w:rsidR="001B7FC2" w:rsidRPr="004D091B">
                              <w:rPr>
                                <w:rFonts w:ascii="Aptos" w:hAnsi="Aptos" w:cs="Calibri"/>
                                <w:sz w:val="24"/>
                                <w:szCs w:val="24"/>
                              </w:rPr>
                              <w:t>studying the fight to win the vote for women in the early 20</w:t>
                            </w:r>
                            <w:r w:rsidR="001B7FC2" w:rsidRPr="004D091B">
                              <w:rPr>
                                <w:rFonts w:ascii="Aptos" w:hAnsi="Aptos" w:cs="Calibri"/>
                                <w:sz w:val="24"/>
                                <w:szCs w:val="24"/>
                                <w:vertAlign w:val="superscript"/>
                              </w:rPr>
                              <w:t>th</w:t>
                            </w:r>
                            <w:r w:rsidR="001B7FC2" w:rsidRPr="004D091B">
                              <w:rPr>
                                <w:rFonts w:ascii="Aptos" w:hAnsi="Aptos" w:cs="Calibri"/>
                                <w:sz w:val="24"/>
                                <w:szCs w:val="24"/>
                              </w:rPr>
                              <w:t xml:space="preserve"> century.  </w:t>
                            </w:r>
                            <w:r w:rsidR="00785D79" w:rsidRPr="004D091B">
                              <w:rPr>
                                <w:rFonts w:ascii="Aptos" w:hAnsi="Aptos" w:cs="Calibri"/>
                                <w:sz w:val="24"/>
                                <w:szCs w:val="24"/>
                              </w:rPr>
                              <w:t xml:space="preserve">The sequence focuses on key historical events and significant figures such as Emmeline Pankhurst, Millicent Fawcett and Emily Wilding Davison. </w:t>
                            </w:r>
                            <w:r w:rsidR="00220DC4" w:rsidRPr="004D091B">
                              <w:rPr>
                                <w:rFonts w:ascii="Aptos" w:hAnsi="Aptos" w:cs="Calibri"/>
                              </w:rPr>
                              <w:t>It explores the history of the women’s suffrage movement and uses the topic of protest and activism to develop high-level writing skills. P</w:t>
                            </w:r>
                            <w:r w:rsidR="00220DC4" w:rsidRPr="004D091B">
                              <w:rPr>
                                <w:rFonts w:ascii="Aptos" w:hAnsi="Aptos" w:cs="Calibri"/>
                                <w:sz w:val="24"/>
                                <w:szCs w:val="24"/>
                              </w:rPr>
                              <w:t xml:space="preserve">upils analyse historical sources, debate moral issues and explore themes of courage, justice, equality and activism. </w:t>
                            </w:r>
                            <w:r w:rsidR="00785D79" w:rsidRPr="004D091B">
                              <w:rPr>
                                <w:rFonts w:ascii="Aptos" w:hAnsi="Aptos" w:cs="Calibri"/>
                                <w:sz w:val="24"/>
                                <w:szCs w:val="24"/>
                              </w:rPr>
                              <w:t xml:space="preserve">Children learn about the fight for women’s right to vote, including peaceful protest, militant action, imprisonment and the impact of campaigning for equality. </w:t>
                            </w:r>
                            <w:r w:rsidR="00D80821" w:rsidRPr="004D091B">
                              <w:rPr>
                                <w:rFonts w:ascii="Aptos" w:hAnsi="Aptos" w:cs="Calibri"/>
                                <w:sz w:val="24"/>
                                <w:szCs w:val="24"/>
                              </w:rPr>
                              <w:t xml:space="preserve"> We </w:t>
                            </w:r>
                            <w:r w:rsidR="00836DF0" w:rsidRPr="004D091B">
                              <w:rPr>
                                <w:rFonts w:ascii="Aptos" w:hAnsi="Aptos" w:cs="Calibri"/>
                                <w:sz w:val="24"/>
                                <w:szCs w:val="24"/>
                              </w:rPr>
                              <w:t xml:space="preserve">will investigate the impact of using </w:t>
                            </w:r>
                            <w:r w:rsidR="006F7F6E" w:rsidRPr="004D091B">
                              <w:rPr>
                                <w:rFonts w:ascii="Aptos" w:hAnsi="Aptos" w:cs="Calibri"/>
                                <w:sz w:val="24"/>
                                <w:szCs w:val="24"/>
                              </w:rPr>
                              <w:t>the subjunctive mood along with formal language</w:t>
                            </w:r>
                            <w:r w:rsidR="00220DC4" w:rsidRPr="004D091B">
                              <w:rPr>
                                <w:rFonts w:ascii="Aptos" w:hAnsi="Aptos" w:cs="Calibri"/>
                                <w:sz w:val="24"/>
                                <w:szCs w:val="24"/>
                              </w:rPr>
                              <w:t xml:space="preserve"> with our </w:t>
                            </w:r>
                            <w:proofErr w:type="gramStart"/>
                            <w:r w:rsidR="00220DC4" w:rsidRPr="004D091B">
                              <w:rPr>
                                <w:rFonts w:ascii="Aptos" w:hAnsi="Aptos" w:cs="Calibri"/>
                                <w:sz w:val="24"/>
                                <w:szCs w:val="24"/>
                              </w:rPr>
                              <w:t>f</w:t>
                            </w:r>
                            <w:r w:rsidR="0056105B" w:rsidRPr="004D091B">
                              <w:rPr>
                                <w:rFonts w:ascii="Aptos" w:hAnsi="Aptos" w:cs="Calibri"/>
                                <w:sz w:val="24"/>
                                <w:szCs w:val="24"/>
                              </w:rPr>
                              <w:t>inal</w:t>
                            </w:r>
                            <w:r w:rsidR="00220DC4" w:rsidRPr="004D091B">
                              <w:rPr>
                                <w:rFonts w:ascii="Aptos" w:hAnsi="Aptos" w:cs="Calibri"/>
                                <w:sz w:val="24"/>
                                <w:szCs w:val="24"/>
                              </w:rPr>
                              <w:t xml:space="preserve"> </w:t>
                            </w:r>
                            <w:r w:rsidR="0056105B" w:rsidRPr="004D091B">
                              <w:rPr>
                                <w:rFonts w:ascii="Aptos" w:hAnsi="Aptos" w:cs="Calibri"/>
                                <w:sz w:val="24"/>
                                <w:szCs w:val="24"/>
                              </w:rPr>
                              <w:t>outcome</w:t>
                            </w:r>
                            <w:proofErr w:type="gramEnd"/>
                            <w:r w:rsidR="0056105B" w:rsidRPr="004D091B">
                              <w:rPr>
                                <w:rFonts w:ascii="Aptos" w:hAnsi="Aptos" w:cs="Calibri"/>
                                <w:sz w:val="24"/>
                                <w:szCs w:val="24"/>
                              </w:rPr>
                              <w:t xml:space="preserve"> </w:t>
                            </w:r>
                            <w:r w:rsidR="00220DC4" w:rsidRPr="004D091B">
                              <w:rPr>
                                <w:rFonts w:ascii="Aptos" w:hAnsi="Aptos" w:cs="Calibri"/>
                                <w:sz w:val="24"/>
                                <w:szCs w:val="24"/>
                              </w:rPr>
                              <w:t>being</w:t>
                            </w:r>
                            <w:r w:rsidR="0056105B" w:rsidRPr="004D091B">
                              <w:rPr>
                                <w:rFonts w:ascii="Aptos" w:hAnsi="Aptos" w:cs="Calibri"/>
                                <w:sz w:val="24"/>
                                <w:szCs w:val="24"/>
                              </w:rPr>
                              <w:t xml:space="preserve"> a persuasive campaign linked to changing a law or improving an issue in society today.</w:t>
                            </w:r>
                            <w:r w:rsidR="003B1F85" w:rsidRPr="004D091B">
                              <w:rPr>
                                <w:rFonts w:ascii="Aptos" w:hAnsi="Aptos" w:cs="Calibri"/>
                                <w:sz w:val="24"/>
                                <w:szCs w:val="24"/>
                              </w:rPr>
                              <w:t xml:space="preserve">  Our w</w:t>
                            </w:r>
                            <w:r w:rsidR="0056105B" w:rsidRPr="004D091B">
                              <w:rPr>
                                <w:rFonts w:ascii="Aptos" w:hAnsi="Aptos" w:cs="Calibri"/>
                                <w:sz w:val="24"/>
                                <w:szCs w:val="24"/>
                              </w:rPr>
                              <w:t xml:space="preserve">riting outcomes </w:t>
                            </w:r>
                            <w:r w:rsidR="0038749B" w:rsidRPr="004D091B">
                              <w:rPr>
                                <w:rFonts w:ascii="Aptos" w:hAnsi="Aptos" w:cs="Calibri"/>
                                <w:sz w:val="24"/>
                                <w:szCs w:val="24"/>
                              </w:rPr>
                              <w:t xml:space="preserve">include </w:t>
                            </w:r>
                            <w:r w:rsidR="0056105B" w:rsidRPr="004D091B">
                              <w:rPr>
                                <w:rFonts w:ascii="Aptos" w:hAnsi="Aptos" w:cs="Calibri"/>
                                <w:sz w:val="24"/>
                                <w:szCs w:val="24"/>
                              </w:rPr>
                              <w:t>formal letters</w:t>
                            </w:r>
                            <w:r w:rsidR="00F4610F" w:rsidRPr="004D091B">
                              <w:rPr>
                                <w:rFonts w:ascii="Aptos" w:hAnsi="Aptos" w:cs="Calibri"/>
                                <w:sz w:val="24"/>
                                <w:szCs w:val="24"/>
                              </w:rPr>
                              <w:t xml:space="preserve">, </w:t>
                            </w:r>
                            <w:r w:rsidR="0056105B" w:rsidRPr="004D091B">
                              <w:rPr>
                                <w:rFonts w:ascii="Aptos" w:hAnsi="Aptos" w:cs="Calibri"/>
                                <w:sz w:val="24"/>
                                <w:szCs w:val="24"/>
                              </w:rPr>
                              <w:t>diary entries</w:t>
                            </w:r>
                            <w:r w:rsidR="00F4610F" w:rsidRPr="004D091B">
                              <w:rPr>
                                <w:rFonts w:ascii="Aptos" w:hAnsi="Aptos" w:cs="Calibri"/>
                                <w:sz w:val="24"/>
                                <w:szCs w:val="24"/>
                              </w:rPr>
                              <w:t xml:space="preserve">, </w:t>
                            </w:r>
                            <w:r w:rsidR="0056105B" w:rsidRPr="004D091B">
                              <w:rPr>
                                <w:rFonts w:ascii="Aptos" w:hAnsi="Aptos" w:cs="Calibri"/>
                                <w:sz w:val="24"/>
                                <w:szCs w:val="24"/>
                              </w:rPr>
                              <w:t>balanced arguments</w:t>
                            </w:r>
                            <w:r w:rsidR="00D80821" w:rsidRPr="004D091B">
                              <w:rPr>
                                <w:rFonts w:ascii="Aptos" w:hAnsi="Aptos" w:cs="Calibri"/>
                                <w:sz w:val="24"/>
                                <w:szCs w:val="24"/>
                              </w:rPr>
                              <w:t xml:space="preserve"> </w:t>
                            </w:r>
                            <w:r w:rsidR="00F4610F" w:rsidRPr="004D091B">
                              <w:rPr>
                                <w:rFonts w:ascii="Aptos" w:hAnsi="Aptos" w:cs="Calibri"/>
                                <w:sz w:val="24"/>
                                <w:szCs w:val="24"/>
                              </w:rPr>
                              <w:t>and p</w:t>
                            </w:r>
                            <w:r w:rsidR="0056105B" w:rsidRPr="004D091B">
                              <w:rPr>
                                <w:rFonts w:ascii="Aptos" w:hAnsi="Aptos" w:cs="Calibri"/>
                                <w:sz w:val="24"/>
                                <w:szCs w:val="24"/>
                              </w:rPr>
                              <w:t>ersuasive speeches</w:t>
                            </w:r>
                            <w:r w:rsidR="0038749B" w:rsidRPr="004D091B">
                              <w:rPr>
                                <w:rFonts w:ascii="Aptos" w:hAnsi="Aptos" w:cs="Calibri"/>
                                <w:sz w:val="24"/>
                                <w:szCs w:val="24"/>
                              </w:rPr>
                              <w:t xml:space="preserve"> through </w:t>
                            </w:r>
                            <w:r w:rsidR="0056105B" w:rsidRPr="004D091B">
                              <w:rPr>
                                <w:rFonts w:ascii="Aptos" w:hAnsi="Aptos" w:cs="Calibri"/>
                                <w:sz w:val="24"/>
                                <w:szCs w:val="24"/>
                              </w:rPr>
                              <w:t>debate and historical discussion. The text’s rich illustrations and accessible explanations help Year 6 pupils engage with complex historical and political ideas.</w:t>
                            </w:r>
                          </w:p>
                          <w:p w14:paraId="2C0E2C85" w14:textId="588B2F79" w:rsidR="00C24FFA" w:rsidRPr="004D091B" w:rsidRDefault="00C24FFA" w:rsidP="00C24FFA">
                            <w:pPr>
                              <w:rPr>
                                <w:rFonts w:ascii="Aptos" w:hAnsi="Aptos" w:cs="Calibri"/>
                                <w:sz w:val="28"/>
                                <w:szCs w:val="28"/>
                              </w:rPr>
                            </w:pPr>
                          </w:p>
                          <w:p w14:paraId="3076DBAF" w14:textId="1AA6CF53" w:rsidR="00C24FFA" w:rsidRPr="004D091B" w:rsidRDefault="00C24FFA" w:rsidP="00C24FFA">
                            <w:pPr>
                              <w:rPr>
                                <w:rFonts w:ascii="Aptos" w:hAnsi="Aptos" w:cs="Calibri"/>
                                <w:sz w:val="24"/>
                                <w:szCs w:val="24"/>
                              </w:rPr>
                            </w:pPr>
                          </w:p>
                          <w:p w14:paraId="47F5899B" w14:textId="0009F8D5" w:rsidR="001F1858" w:rsidRPr="004D091B" w:rsidRDefault="001F1858" w:rsidP="001F1858">
                            <w:pPr>
                              <w:rPr>
                                <w:rFonts w:ascii="Aptos" w:hAnsi="Aptos" w:cs="Calibr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9C4CB9" id="_x0000_t202" coordsize="21600,21600" o:spt="202" path="m,l,21600r21600,l21600,xe">
                <v:stroke joinstyle="miter"/>
                <v:path gradientshapeok="t" o:connecttype="rect"/>
              </v:shapetype>
              <v:shape id="Text Box 2" o:spid="_x0000_s1026" type="#_x0000_t202" style="position:absolute;left:0;text-align:left;margin-left:-23.55pt;margin-top:42.95pt;width:746.5pt;height:183.5pt;z-index:251607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" fillcolor="#f7ffff" strokecolor="#95dcf7 [1303]" strokeweight="3pt">
                <v:textbox>
                  <w:txbxContent>
                    <w:p w14:paraId="70967ECB" w14:textId="431F8BC4" w:rsidR="0056105B" w:rsidRPr="004D091B" w:rsidRDefault="001F1858" w:rsidP="0056105B">
                      <w:pPr>
                        <w:rPr>
                          <w:rFonts w:ascii="Aptos" w:hAnsi="Aptos" w:cs="Calibri"/>
                          <w:sz w:val="24"/>
                          <w:szCs w:val="24"/>
                        </w:rPr>
                      </w:pPr>
                      <w:r w:rsidRPr="004D091B">
                        <w:rPr>
                          <w:rFonts w:ascii="Aptos" w:hAnsi="Aptos" w:cs="Calibri"/>
                          <w:b/>
                          <w:bCs/>
                          <w:sz w:val="28"/>
                          <w:szCs w:val="28"/>
                          <w:u w:val="single"/>
                        </w:rPr>
                        <w:t>English Writing/Reading</w:t>
                      </w:r>
                      <w:r w:rsidRPr="004D091B">
                        <w:rPr>
                          <w:rFonts w:ascii="Aptos" w:hAnsi="Aptos" w:cs="Calibri"/>
                          <w:b/>
                          <w:bCs/>
                          <w:sz w:val="28"/>
                          <w:szCs w:val="28"/>
                        </w:rPr>
                        <w:t>: Term</w:t>
                      </w:r>
                      <w:r w:rsidR="00693B4D" w:rsidRPr="004D091B">
                        <w:rPr>
                          <w:rFonts w:ascii="Aptos" w:hAnsi="Aptos" w:cs="Calibri"/>
                          <w:b/>
                          <w:bCs/>
                          <w:sz w:val="28"/>
                          <w:szCs w:val="28"/>
                        </w:rPr>
                        <w:t>s</w:t>
                      </w:r>
                      <w:r w:rsidRPr="004D091B">
                        <w:rPr>
                          <w:rFonts w:ascii="Aptos" w:hAnsi="Aptos" w:cs="Calibri"/>
                          <w:b/>
                          <w:bCs/>
                          <w:sz w:val="28"/>
                          <w:szCs w:val="28"/>
                        </w:rPr>
                        <w:t xml:space="preserve"> </w:t>
                      </w:r>
                      <w:r w:rsidR="00AF1903" w:rsidRPr="004D091B">
                        <w:rPr>
                          <w:rFonts w:ascii="Aptos" w:hAnsi="Aptos" w:cs="Calibri"/>
                          <w:b/>
                          <w:bCs/>
                          <w:sz w:val="28"/>
                          <w:szCs w:val="28"/>
                        </w:rPr>
                        <w:t xml:space="preserve">5&amp;6 </w:t>
                      </w:r>
                      <w:r w:rsidR="009F777E" w:rsidRPr="004D091B">
                        <w:rPr>
                          <w:rFonts w:ascii="Aptos" w:hAnsi="Aptos" w:cs="Calibri"/>
                          <w:b/>
                          <w:bCs/>
                          <w:sz w:val="28"/>
                          <w:szCs w:val="28"/>
                        </w:rPr>
                        <w:t xml:space="preserve">Suffragette </w:t>
                      </w:r>
                      <w:proofErr w:type="gramStart"/>
                      <w:r w:rsidR="00E776BB" w:rsidRPr="004D091B">
                        <w:rPr>
                          <w:rFonts w:ascii="Aptos" w:hAnsi="Aptos" w:cs="Calibri"/>
                          <w:b/>
                          <w:bCs/>
                          <w:sz w:val="28"/>
                          <w:szCs w:val="28"/>
                        </w:rPr>
                        <w:t>The</w:t>
                      </w:r>
                      <w:proofErr w:type="gramEnd"/>
                      <w:r w:rsidR="00E776BB" w:rsidRPr="004D091B">
                        <w:rPr>
                          <w:rFonts w:ascii="Aptos" w:hAnsi="Aptos" w:cs="Calibri"/>
                          <w:b/>
                          <w:bCs/>
                          <w:sz w:val="28"/>
                          <w:szCs w:val="28"/>
                        </w:rPr>
                        <w:t xml:space="preserve"> </w:t>
                      </w:r>
                      <w:r w:rsidR="009F777E" w:rsidRPr="004D091B">
                        <w:rPr>
                          <w:rFonts w:ascii="Aptos" w:hAnsi="Aptos" w:cs="Calibri"/>
                          <w:b/>
                          <w:bCs/>
                          <w:sz w:val="28"/>
                          <w:szCs w:val="28"/>
                        </w:rPr>
                        <w:t>Battle for Equality</w:t>
                      </w:r>
                      <w:r w:rsidR="002A5AC4" w:rsidRPr="004D091B">
                        <w:rPr>
                          <w:rFonts w:ascii="Aptos" w:hAnsi="Aptos" w:cs="Calibri"/>
                          <w:b/>
                          <w:bCs/>
                          <w:sz w:val="28"/>
                          <w:szCs w:val="28"/>
                        </w:rPr>
                        <w:t xml:space="preserve"> </w:t>
                      </w:r>
                      <w:r w:rsidR="00836DF0" w:rsidRPr="004D091B">
                        <w:rPr>
                          <w:rFonts w:ascii="Aptos" w:hAnsi="Aptos" w:cs="Calibri"/>
                          <w:sz w:val="28"/>
                          <w:szCs w:val="28"/>
                        </w:rPr>
                        <w:br/>
                      </w:r>
                      <w:r w:rsidR="00902998" w:rsidRPr="004D091B">
                        <w:rPr>
                          <w:rFonts w:ascii="Aptos" w:hAnsi="Aptos" w:cs="Calibri"/>
                          <w:sz w:val="24"/>
                          <w:szCs w:val="24"/>
                        </w:rPr>
                        <w:t>Using th</w:t>
                      </w:r>
                      <w:r w:rsidR="00E46C3F" w:rsidRPr="004D091B">
                        <w:rPr>
                          <w:rFonts w:ascii="Aptos" w:hAnsi="Aptos" w:cs="Calibri"/>
                          <w:sz w:val="24"/>
                          <w:szCs w:val="24"/>
                        </w:rPr>
                        <w:t>e</w:t>
                      </w:r>
                      <w:r w:rsidR="00902998" w:rsidRPr="004D091B">
                        <w:rPr>
                          <w:rFonts w:ascii="Aptos" w:hAnsi="Aptos" w:cs="Calibri"/>
                          <w:sz w:val="24"/>
                          <w:szCs w:val="24"/>
                        </w:rPr>
                        <w:t xml:space="preserve"> </w:t>
                      </w:r>
                      <w:r w:rsidR="008E448A" w:rsidRPr="004D091B">
                        <w:rPr>
                          <w:rFonts w:ascii="Aptos" w:hAnsi="Aptos" w:cs="Calibri"/>
                          <w:sz w:val="24"/>
                          <w:szCs w:val="24"/>
                        </w:rPr>
                        <w:t>illustrate</w:t>
                      </w:r>
                      <w:r w:rsidR="00902998" w:rsidRPr="004D091B">
                        <w:rPr>
                          <w:rFonts w:ascii="Aptos" w:hAnsi="Aptos" w:cs="Calibri"/>
                          <w:sz w:val="24"/>
                          <w:szCs w:val="24"/>
                        </w:rPr>
                        <w:t>d</w:t>
                      </w:r>
                      <w:r w:rsidR="008E448A" w:rsidRPr="004D091B">
                        <w:rPr>
                          <w:rFonts w:ascii="Aptos" w:hAnsi="Aptos" w:cs="Calibri"/>
                          <w:sz w:val="24"/>
                          <w:szCs w:val="24"/>
                        </w:rPr>
                        <w:t xml:space="preserve"> non-fiction book</w:t>
                      </w:r>
                      <w:r w:rsidR="00E33D47" w:rsidRPr="004D091B">
                        <w:rPr>
                          <w:rFonts w:ascii="Aptos" w:hAnsi="Aptos" w:cs="Calibri"/>
                          <w:sz w:val="24"/>
                          <w:szCs w:val="24"/>
                        </w:rPr>
                        <w:t>,</w:t>
                      </w:r>
                      <w:r w:rsidR="00352A35" w:rsidRPr="004D091B">
                        <w:rPr>
                          <w:rFonts w:ascii="Aptos" w:hAnsi="Aptos" w:cs="Calibri"/>
                          <w:sz w:val="24"/>
                          <w:szCs w:val="24"/>
                        </w:rPr>
                        <w:t xml:space="preserve"> Suffragette </w:t>
                      </w:r>
                      <w:proofErr w:type="gramStart"/>
                      <w:r w:rsidR="00E776BB" w:rsidRPr="004D091B">
                        <w:rPr>
                          <w:rFonts w:ascii="Aptos" w:hAnsi="Aptos" w:cs="Calibri"/>
                          <w:sz w:val="24"/>
                          <w:szCs w:val="24"/>
                        </w:rPr>
                        <w:t>The</w:t>
                      </w:r>
                      <w:proofErr w:type="gramEnd"/>
                      <w:r w:rsidR="00E776BB" w:rsidRPr="004D091B">
                        <w:rPr>
                          <w:rFonts w:ascii="Aptos" w:hAnsi="Aptos" w:cs="Calibri"/>
                          <w:sz w:val="24"/>
                          <w:szCs w:val="24"/>
                        </w:rPr>
                        <w:t xml:space="preserve"> </w:t>
                      </w:r>
                      <w:r w:rsidR="00352A35" w:rsidRPr="004D091B">
                        <w:rPr>
                          <w:rFonts w:ascii="Aptos" w:hAnsi="Aptos" w:cs="Calibri"/>
                          <w:sz w:val="24"/>
                          <w:szCs w:val="24"/>
                        </w:rPr>
                        <w:t>Battle for Equality</w:t>
                      </w:r>
                      <w:r w:rsidR="0042636E" w:rsidRPr="004D091B">
                        <w:rPr>
                          <w:rFonts w:ascii="Aptos" w:hAnsi="Aptos" w:cs="Calibri"/>
                          <w:sz w:val="24"/>
                          <w:szCs w:val="24"/>
                        </w:rPr>
                        <w:t>, a fabulous</w:t>
                      </w:r>
                      <w:r w:rsidR="00E776BB" w:rsidRPr="004D091B">
                        <w:rPr>
                          <w:rFonts w:ascii="Aptos" w:hAnsi="Aptos" w:cs="Calibri"/>
                          <w:sz w:val="24"/>
                          <w:szCs w:val="24"/>
                        </w:rPr>
                        <w:t xml:space="preserve"> book by David Roberts</w:t>
                      </w:r>
                      <w:r w:rsidR="00C0047A" w:rsidRPr="004D091B">
                        <w:rPr>
                          <w:rFonts w:ascii="Aptos" w:hAnsi="Aptos" w:cs="Calibri"/>
                          <w:sz w:val="24"/>
                          <w:szCs w:val="24"/>
                        </w:rPr>
                        <w:t xml:space="preserve"> </w:t>
                      </w:r>
                      <w:r w:rsidR="001B7FC2" w:rsidRPr="004D091B">
                        <w:rPr>
                          <w:rFonts w:ascii="Aptos" w:hAnsi="Aptos" w:cs="Calibri"/>
                          <w:sz w:val="24"/>
                          <w:szCs w:val="24"/>
                        </w:rPr>
                        <w:t>studying the fight to win the vote for women in the early 20</w:t>
                      </w:r>
                      <w:r w:rsidR="001B7FC2" w:rsidRPr="004D091B">
                        <w:rPr>
                          <w:rFonts w:ascii="Aptos" w:hAnsi="Aptos" w:cs="Calibri"/>
                          <w:sz w:val="24"/>
                          <w:szCs w:val="24"/>
                          <w:vertAlign w:val="superscript"/>
                        </w:rPr>
                        <w:t>th</w:t>
                      </w:r>
                      <w:r w:rsidR="001B7FC2" w:rsidRPr="004D091B">
                        <w:rPr>
                          <w:rFonts w:ascii="Aptos" w:hAnsi="Aptos" w:cs="Calibri"/>
                          <w:sz w:val="24"/>
                          <w:szCs w:val="24"/>
                        </w:rPr>
                        <w:t xml:space="preserve"> century.  </w:t>
                      </w:r>
                      <w:r w:rsidR="00785D79" w:rsidRPr="004D091B">
                        <w:rPr>
                          <w:rFonts w:ascii="Aptos" w:hAnsi="Aptos" w:cs="Calibri"/>
                          <w:sz w:val="24"/>
                          <w:szCs w:val="24"/>
                        </w:rPr>
                        <w:t xml:space="preserve">The sequence focuses on key historical events and significant figures such as Emmeline Pankhurst, Millicent Fawcett and Emily Wilding Davison. </w:t>
                      </w:r>
                      <w:r w:rsidR="00220DC4" w:rsidRPr="004D091B">
                        <w:rPr>
                          <w:rFonts w:ascii="Aptos" w:hAnsi="Aptos" w:cs="Calibri"/>
                        </w:rPr>
                        <w:t>It explores the history of the women’s suffrage movement and uses the topic of protest and activism to develop high-level writing skills. P</w:t>
                      </w:r>
                      <w:r w:rsidR="00220DC4" w:rsidRPr="004D091B">
                        <w:rPr>
                          <w:rFonts w:ascii="Aptos" w:hAnsi="Aptos" w:cs="Calibri"/>
                          <w:sz w:val="24"/>
                          <w:szCs w:val="24"/>
                        </w:rPr>
                        <w:t xml:space="preserve">upils analyse historical sources, debate moral issues and explore themes of courage, justice, equality and activism. </w:t>
                      </w:r>
                      <w:r w:rsidR="00785D79" w:rsidRPr="004D091B">
                        <w:rPr>
                          <w:rFonts w:ascii="Aptos" w:hAnsi="Aptos" w:cs="Calibri"/>
                          <w:sz w:val="24"/>
                          <w:szCs w:val="24"/>
                        </w:rPr>
                        <w:t xml:space="preserve">Children learn about the fight for women’s right to vote, including peaceful protest, militant action, imprisonment and the impact of campaigning for equality. </w:t>
                      </w:r>
                      <w:r w:rsidR="00D80821" w:rsidRPr="004D091B">
                        <w:rPr>
                          <w:rFonts w:ascii="Aptos" w:hAnsi="Aptos" w:cs="Calibri"/>
                          <w:sz w:val="24"/>
                          <w:szCs w:val="24"/>
                        </w:rPr>
                        <w:t xml:space="preserve"> We </w:t>
                      </w:r>
                      <w:r w:rsidR="00836DF0" w:rsidRPr="004D091B">
                        <w:rPr>
                          <w:rFonts w:ascii="Aptos" w:hAnsi="Aptos" w:cs="Calibri"/>
                          <w:sz w:val="24"/>
                          <w:szCs w:val="24"/>
                        </w:rPr>
                        <w:t xml:space="preserve">will investigate the impact of using </w:t>
                      </w:r>
                      <w:r w:rsidR="006F7F6E" w:rsidRPr="004D091B">
                        <w:rPr>
                          <w:rFonts w:ascii="Aptos" w:hAnsi="Aptos" w:cs="Calibri"/>
                          <w:sz w:val="24"/>
                          <w:szCs w:val="24"/>
                        </w:rPr>
                        <w:t>the subjunctive mood along with formal language</w:t>
                      </w:r>
                      <w:r w:rsidR="00220DC4" w:rsidRPr="004D091B">
                        <w:rPr>
                          <w:rFonts w:ascii="Aptos" w:hAnsi="Aptos" w:cs="Calibri"/>
                          <w:sz w:val="24"/>
                          <w:szCs w:val="24"/>
                        </w:rPr>
                        <w:t xml:space="preserve"> with our </w:t>
                      </w:r>
                      <w:proofErr w:type="gramStart"/>
                      <w:r w:rsidR="00220DC4" w:rsidRPr="004D091B">
                        <w:rPr>
                          <w:rFonts w:ascii="Aptos" w:hAnsi="Aptos" w:cs="Calibri"/>
                          <w:sz w:val="24"/>
                          <w:szCs w:val="24"/>
                        </w:rPr>
                        <w:t>f</w:t>
                      </w:r>
                      <w:r w:rsidR="0056105B" w:rsidRPr="004D091B">
                        <w:rPr>
                          <w:rFonts w:ascii="Aptos" w:hAnsi="Aptos" w:cs="Calibri"/>
                          <w:sz w:val="24"/>
                          <w:szCs w:val="24"/>
                        </w:rPr>
                        <w:t>inal</w:t>
                      </w:r>
                      <w:r w:rsidR="00220DC4" w:rsidRPr="004D091B">
                        <w:rPr>
                          <w:rFonts w:ascii="Aptos" w:hAnsi="Aptos" w:cs="Calibri"/>
                          <w:sz w:val="24"/>
                          <w:szCs w:val="24"/>
                        </w:rPr>
                        <w:t xml:space="preserve"> </w:t>
                      </w:r>
                      <w:r w:rsidR="0056105B" w:rsidRPr="004D091B">
                        <w:rPr>
                          <w:rFonts w:ascii="Aptos" w:hAnsi="Aptos" w:cs="Calibri"/>
                          <w:sz w:val="24"/>
                          <w:szCs w:val="24"/>
                        </w:rPr>
                        <w:t>outcome</w:t>
                      </w:r>
                      <w:proofErr w:type="gramEnd"/>
                      <w:r w:rsidR="0056105B" w:rsidRPr="004D091B">
                        <w:rPr>
                          <w:rFonts w:ascii="Aptos" w:hAnsi="Aptos" w:cs="Calibri"/>
                          <w:sz w:val="24"/>
                          <w:szCs w:val="24"/>
                        </w:rPr>
                        <w:t xml:space="preserve"> </w:t>
                      </w:r>
                      <w:r w:rsidR="00220DC4" w:rsidRPr="004D091B">
                        <w:rPr>
                          <w:rFonts w:ascii="Aptos" w:hAnsi="Aptos" w:cs="Calibri"/>
                          <w:sz w:val="24"/>
                          <w:szCs w:val="24"/>
                        </w:rPr>
                        <w:t>being</w:t>
                      </w:r>
                      <w:r w:rsidR="0056105B" w:rsidRPr="004D091B">
                        <w:rPr>
                          <w:rFonts w:ascii="Aptos" w:hAnsi="Aptos" w:cs="Calibri"/>
                          <w:sz w:val="24"/>
                          <w:szCs w:val="24"/>
                        </w:rPr>
                        <w:t xml:space="preserve"> a persuasive campaign linked to changing a law or improving an issue in society today.</w:t>
                      </w:r>
                      <w:r w:rsidR="003B1F85" w:rsidRPr="004D091B">
                        <w:rPr>
                          <w:rFonts w:ascii="Aptos" w:hAnsi="Aptos" w:cs="Calibri"/>
                          <w:sz w:val="24"/>
                          <w:szCs w:val="24"/>
                        </w:rPr>
                        <w:t xml:space="preserve">  Our w</w:t>
                      </w:r>
                      <w:r w:rsidR="0056105B" w:rsidRPr="004D091B">
                        <w:rPr>
                          <w:rFonts w:ascii="Aptos" w:hAnsi="Aptos" w:cs="Calibri"/>
                          <w:sz w:val="24"/>
                          <w:szCs w:val="24"/>
                        </w:rPr>
                        <w:t xml:space="preserve">riting outcomes </w:t>
                      </w:r>
                      <w:r w:rsidR="0038749B" w:rsidRPr="004D091B">
                        <w:rPr>
                          <w:rFonts w:ascii="Aptos" w:hAnsi="Aptos" w:cs="Calibri"/>
                          <w:sz w:val="24"/>
                          <w:szCs w:val="24"/>
                        </w:rPr>
                        <w:t xml:space="preserve">include </w:t>
                      </w:r>
                      <w:r w:rsidR="0056105B" w:rsidRPr="004D091B">
                        <w:rPr>
                          <w:rFonts w:ascii="Aptos" w:hAnsi="Aptos" w:cs="Calibri"/>
                          <w:sz w:val="24"/>
                          <w:szCs w:val="24"/>
                        </w:rPr>
                        <w:t>formal letters</w:t>
                      </w:r>
                      <w:r w:rsidR="00F4610F" w:rsidRPr="004D091B">
                        <w:rPr>
                          <w:rFonts w:ascii="Aptos" w:hAnsi="Aptos" w:cs="Calibri"/>
                          <w:sz w:val="24"/>
                          <w:szCs w:val="24"/>
                        </w:rPr>
                        <w:t xml:space="preserve">, </w:t>
                      </w:r>
                      <w:r w:rsidR="0056105B" w:rsidRPr="004D091B">
                        <w:rPr>
                          <w:rFonts w:ascii="Aptos" w:hAnsi="Aptos" w:cs="Calibri"/>
                          <w:sz w:val="24"/>
                          <w:szCs w:val="24"/>
                        </w:rPr>
                        <w:t>diary entries</w:t>
                      </w:r>
                      <w:r w:rsidR="00F4610F" w:rsidRPr="004D091B">
                        <w:rPr>
                          <w:rFonts w:ascii="Aptos" w:hAnsi="Aptos" w:cs="Calibri"/>
                          <w:sz w:val="24"/>
                          <w:szCs w:val="24"/>
                        </w:rPr>
                        <w:t xml:space="preserve">, </w:t>
                      </w:r>
                      <w:r w:rsidR="0056105B" w:rsidRPr="004D091B">
                        <w:rPr>
                          <w:rFonts w:ascii="Aptos" w:hAnsi="Aptos" w:cs="Calibri"/>
                          <w:sz w:val="24"/>
                          <w:szCs w:val="24"/>
                        </w:rPr>
                        <w:t>balanced arguments</w:t>
                      </w:r>
                      <w:r w:rsidR="00D80821" w:rsidRPr="004D091B">
                        <w:rPr>
                          <w:rFonts w:ascii="Aptos" w:hAnsi="Aptos" w:cs="Calibri"/>
                          <w:sz w:val="24"/>
                          <w:szCs w:val="24"/>
                        </w:rPr>
                        <w:t xml:space="preserve"> </w:t>
                      </w:r>
                      <w:r w:rsidR="00F4610F" w:rsidRPr="004D091B">
                        <w:rPr>
                          <w:rFonts w:ascii="Aptos" w:hAnsi="Aptos" w:cs="Calibri"/>
                          <w:sz w:val="24"/>
                          <w:szCs w:val="24"/>
                        </w:rPr>
                        <w:t>and p</w:t>
                      </w:r>
                      <w:r w:rsidR="0056105B" w:rsidRPr="004D091B">
                        <w:rPr>
                          <w:rFonts w:ascii="Aptos" w:hAnsi="Aptos" w:cs="Calibri"/>
                          <w:sz w:val="24"/>
                          <w:szCs w:val="24"/>
                        </w:rPr>
                        <w:t>ersuasive speeches</w:t>
                      </w:r>
                      <w:r w:rsidR="0038749B" w:rsidRPr="004D091B">
                        <w:rPr>
                          <w:rFonts w:ascii="Aptos" w:hAnsi="Aptos" w:cs="Calibri"/>
                          <w:sz w:val="24"/>
                          <w:szCs w:val="24"/>
                        </w:rPr>
                        <w:t xml:space="preserve"> through </w:t>
                      </w:r>
                      <w:r w:rsidR="0056105B" w:rsidRPr="004D091B">
                        <w:rPr>
                          <w:rFonts w:ascii="Aptos" w:hAnsi="Aptos" w:cs="Calibri"/>
                          <w:sz w:val="24"/>
                          <w:szCs w:val="24"/>
                        </w:rPr>
                        <w:t>debate and historical discussion. The text’s rich illustrations and accessible explanations help Year 6 pupils engage with complex historical and political ideas.</w:t>
                      </w:r>
                    </w:p>
                    <w:p w14:paraId="2C0E2C85" w14:textId="588B2F79" w:rsidR="00C24FFA" w:rsidRPr="004D091B" w:rsidRDefault="00C24FFA" w:rsidP="00C24FFA">
                      <w:pPr>
                        <w:rPr>
                          <w:rFonts w:ascii="Aptos" w:hAnsi="Aptos" w:cs="Calibri"/>
                          <w:sz w:val="28"/>
                          <w:szCs w:val="28"/>
                        </w:rPr>
                      </w:pPr>
                    </w:p>
                    <w:p w14:paraId="3076DBAF" w14:textId="1AA6CF53" w:rsidR="00C24FFA" w:rsidRPr="004D091B" w:rsidRDefault="00C24FFA" w:rsidP="00C24FFA">
                      <w:pPr>
                        <w:rPr>
                          <w:rFonts w:ascii="Aptos" w:hAnsi="Aptos" w:cs="Calibri"/>
                          <w:sz w:val="24"/>
                          <w:szCs w:val="24"/>
                        </w:rPr>
                      </w:pPr>
                    </w:p>
                    <w:p w14:paraId="47F5899B" w14:textId="0009F8D5" w:rsidR="001F1858" w:rsidRPr="004D091B" w:rsidRDefault="001F1858" w:rsidP="001F1858">
                      <w:pPr>
                        <w:rPr>
                          <w:rFonts w:ascii="Aptos" w:hAnsi="Aptos" w:cs="Calibri"/>
                          <w:sz w:val="24"/>
                          <w:szCs w:val="24"/>
                        </w:rPr>
                      </w:pPr>
                    </w:p>
                  </w:txbxContent>
                </v:textbox>
                <w10:wrap anchorx="margin" anchory="page"/>
              </v:shape>
            </w:pict>
          </mc:Fallback>
        </mc:AlternateContent>
      </w:r>
      <w:r w:rsidR="001F1858">
        <w:rPr>
          <w:noProof/>
        </w:rPr>
        <mc:AlternateContent>
          <mc:Choice Requires="wps">
            <w:drawing>
              <wp:anchor distT="45720" distB="45720" distL="114300" distR="114300" simplePos="0" relativeHeight="251717632" behindDoc="0" locked="0" layoutInCell="1" allowOverlap="1" wp14:anchorId="49CE77A3" wp14:editId="4416DDC7">
                <wp:simplePos x="0" y="0"/>
                <wp:positionH relativeFrom="margin">
                  <wp:posOffset>-268014</wp:posOffset>
                </wp:positionH>
                <wp:positionV relativeFrom="margin">
                  <wp:posOffset>-772510</wp:posOffset>
                </wp:positionV>
                <wp:extent cx="9396248" cy="405239"/>
                <wp:effectExtent l="0" t="0" r="0" b="0"/>
                <wp:wrapNone/>
                <wp:docPr id="12846498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6248" cy="405239"/>
                        </a:xfrm>
                        <a:prstGeom prst="rect">
                          <a:avLst/>
                        </a:prstGeom>
                        <a:noFill/>
                        <a:ln w="38100">
                          <a:noFill/>
                          <a:miter lim="800000"/>
                          <a:headEnd/>
                          <a:tailEnd/>
                        </a:ln>
                      </wps:spPr>
                      <wps:txbx>
                        <w:txbxContent>
                          <w:p w14:paraId="7AB9F6B7" w14:textId="300D1F57" w:rsidR="001F1858" w:rsidRPr="005A6D8A" w:rsidRDefault="00777859" w:rsidP="001F1858">
                            <w:pPr>
                              <w:jc w:val="center"/>
                              <w:rPr>
                                <w:rFonts w:ascii="Calibri" w:hAnsi="Calibri" w:cs="Calibri"/>
                                <w:b/>
                                <w:bCs/>
                                <w:sz w:val="36"/>
                                <w:szCs w:val="36"/>
                              </w:rPr>
                            </w:pPr>
                            <w:r>
                              <w:rPr>
                                <w:rFonts w:ascii="Calibri" w:hAnsi="Calibri" w:cs="Calibri"/>
                                <w:b/>
                                <w:bCs/>
                                <w:sz w:val="36"/>
                                <w:szCs w:val="36"/>
                                <w:u w:val="single"/>
                              </w:rPr>
                              <w:t>Summer</w:t>
                            </w:r>
                            <w:r w:rsidR="00E46C3F">
                              <w:rPr>
                                <w:rFonts w:ascii="Calibri" w:hAnsi="Calibri" w:cs="Calibri"/>
                                <w:b/>
                                <w:bCs/>
                                <w:sz w:val="36"/>
                                <w:szCs w:val="36"/>
                                <w:u w:val="single"/>
                              </w:rPr>
                              <w:t xml:space="preserve"> </w:t>
                            </w:r>
                            <w:r w:rsidR="001F1858" w:rsidRPr="005A6D8A">
                              <w:rPr>
                                <w:rFonts w:ascii="Calibri" w:hAnsi="Calibri" w:cs="Calibri"/>
                                <w:b/>
                                <w:bCs/>
                                <w:sz w:val="36"/>
                                <w:szCs w:val="36"/>
                                <w:u w:val="single"/>
                              </w:rPr>
                              <w:t>Medium Term</w:t>
                            </w:r>
                            <w:r w:rsidR="00E46C3F">
                              <w:rPr>
                                <w:rFonts w:ascii="Calibri" w:hAnsi="Calibri" w:cs="Calibri"/>
                                <w:b/>
                                <w:bCs/>
                                <w:sz w:val="36"/>
                                <w:szCs w:val="36"/>
                                <w:u w:val="single"/>
                              </w:rPr>
                              <w:t xml:space="preserve">s </w:t>
                            </w:r>
                            <w:r w:rsidR="002D5B39">
                              <w:rPr>
                                <w:rFonts w:ascii="Calibri" w:hAnsi="Calibri" w:cs="Calibri"/>
                                <w:b/>
                                <w:bCs/>
                                <w:sz w:val="36"/>
                                <w:szCs w:val="36"/>
                                <w:u w:val="single"/>
                              </w:rPr>
                              <w:t>5&amp;6</w:t>
                            </w:r>
                            <w:r w:rsidR="001F1858">
                              <w:rPr>
                                <w:rFonts w:ascii="Calibri" w:hAnsi="Calibri" w:cs="Calibri"/>
                                <w:b/>
                                <w:bCs/>
                                <w:sz w:val="36"/>
                                <w:szCs w:val="36"/>
                                <w:u w:val="single"/>
                              </w:rPr>
                              <w:t xml:space="preserve"> </w:t>
                            </w:r>
                            <w:r w:rsidR="001F1858" w:rsidRPr="005A6D8A">
                              <w:rPr>
                                <w:rFonts w:ascii="Calibri" w:hAnsi="Calibri" w:cs="Calibri"/>
                                <w:b/>
                                <w:bCs/>
                                <w:sz w:val="36"/>
                                <w:szCs w:val="36"/>
                                <w:u w:val="single"/>
                              </w:rPr>
                              <w:t>Curriculum Plan -</w:t>
                            </w:r>
                            <w:r w:rsidR="001F1858">
                              <w:rPr>
                                <w:rFonts w:ascii="Calibri" w:hAnsi="Calibri" w:cs="Calibri"/>
                                <w:b/>
                                <w:bCs/>
                                <w:sz w:val="36"/>
                                <w:szCs w:val="36"/>
                                <w:u w:val="single"/>
                              </w:rPr>
                              <w:t xml:space="preserve"> </w:t>
                            </w:r>
                            <w:r w:rsidR="001F1858" w:rsidRPr="005A6D8A">
                              <w:rPr>
                                <w:rFonts w:ascii="Calibri" w:hAnsi="Calibri" w:cs="Calibri"/>
                                <w:b/>
                                <w:bCs/>
                                <w:sz w:val="36"/>
                                <w:szCs w:val="36"/>
                                <w:u w:val="single"/>
                              </w:rPr>
                              <w:t xml:space="preserve">Year </w:t>
                            </w:r>
                            <w:r w:rsidR="001F1858">
                              <w:rPr>
                                <w:rFonts w:ascii="Calibri" w:hAnsi="Calibri" w:cs="Calibri"/>
                                <w:b/>
                                <w:bCs/>
                                <w:sz w:val="36"/>
                                <w:szCs w:val="36"/>
                                <w:u w:val="single"/>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CE77A3" id="_x0000_s1027" type="#_x0000_t202" style="position:absolute;left:0;text-align:left;margin-left:-21.1pt;margin-top:-60.85pt;width:739.85pt;height:31.9pt;z-index:251717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" filled="f" stroked="f" strokeweight="3pt">
                <v:textbox>
                  <w:txbxContent>
                    <w:p w14:paraId="7AB9F6B7" w14:textId="300D1F57" w:rsidR="001F1858" w:rsidRPr="005A6D8A" w:rsidRDefault="00777859" w:rsidP="001F1858">
                      <w:pPr>
                        <w:jc w:val="center"/>
                        <w:rPr>
                          <w:rFonts w:ascii="Calibri" w:hAnsi="Calibri" w:cs="Calibri"/>
                          <w:b/>
                          <w:bCs/>
                          <w:sz w:val="36"/>
                          <w:szCs w:val="36"/>
                        </w:rPr>
                      </w:pPr>
                      <w:r>
                        <w:rPr>
                          <w:rFonts w:ascii="Calibri" w:hAnsi="Calibri" w:cs="Calibri"/>
                          <w:b/>
                          <w:bCs/>
                          <w:sz w:val="36"/>
                          <w:szCs w:val="36"/>
                          <w:u w:val="single"/>
                        </w:rPr>
                        <w:t>Summer</w:t>
                      </w:r>
                      <w:r w:rsidR="00E46C3F">
                        <w:rPr>
                          <w:rFonts w:ascii="Calibri" w:hAnsi="Calibri" w:cs="Calibri"/>
                          <w:b/>
                          <w:bCs/>
                          <w:sz w:val="36"/>
                          <w:szCs w:val="36"/>
                          <w:u w:val="single"/>
                        </w:rPr>
                        <w:t xml:space="preserve"> </w:t>
                      </w:r>
                      <w:r w:rsidR="001F1858" w:rsidRPr="005A6D8A">
                        <w:rPr>
                          <w:rFonts w:ascii="Calibri" w:hAnsi="Calibri" w:cs="Calibri"/>
                          <w:b/>
                          <w:bCs/>
                          <w:sz w:val="36"/>
                          <w:szCs w:val="36"/>
                          <w:u w:val="single"/>
                        </w:rPr>
                        <w:t>Medium Term</w:t>
                      </w:r>
                      <w:r w:rsidR="00E46C3F">
                        <w:rPr>
                          <w:rFonts w:ascii="Calibri" w:hAnsi="Calibri" w:cs="Calibri"/>
                          <w:b/>
                          <w:bCs/>
                          <w:sz w:val="36"/>
                          <w:szCs w:val="36"/>
                          <w:u w:val="single"/>
                        </w:rPr>
                        <w:t xml:space="preserve">s </w:t>
                      </w:r>
                      <w:r w:rsidR="002D5B39">
                        <w:rPr>
                          <w:rFonts w:ascii="Calibri" w:hAnsi="Calibri" w:cs="Calibri"/>
                          <w:b/>
                          <w:bCs/>
                          <w:sz w:val="36"/>
                          <w:szCs w:val="36"/>
                          <w:u w:val="single"/>
                        </w:rPr>
                        <w:t>5&amp;6</w:t>
                      </w:r>
                      <w:r w:rsidR="001F1858">
                        <w:rPr>
                          <w:rFonts w:ascii="Calibri" w:hAnsi="Calibri" w:cs="Calibri"/>
                          <w:b/>
                          <w:bCs/>
                          <w:sz w:val="36"/>
                          <w:szCs w:val="36"/>
                          <w:u w:val="single"/>
                        </w:rPr>
                        <w:t xml:space="preserve"> </w:t>
                      </w:r>
                      <w:r w:rsidR="001F1858" w:rsidRPr="005A6D8A">
                        <w:rPr>
                          <w:rFonts w:ascii="Calibri" w:hAnsi="Calibri" w:cs="Calibri"/>
                          <w:b/>
                          <w:bCs/>
                          <w:sz w:val="36"/>
                          <w:szCs w:val="36"/>
                          <w:u w:val="single"/>
                        </w:rPr>
                        <w:t>Curriculum Plan -</w:t>
                      </w:r>
                      <w:r w:rsidR="001F1858">
                        <w:rPr>
                          <w:rFonts w:ascii="Calibri" w:hAnsi="Calibri" w:cs="Calibri"/>
                          <w:b/>
                          <w:bCs/>
                          <w:sz w:val="36"/>
                          <w:szCs w:val="36"/>
                          <w:u w:val="single"/>
                        </w:rPr>
                        <w:t xml:space="preserve"> </w:t>
                      </w:r>
                      <w:r w:rsidR="001F1858" w:rsidRPr="005A6D8A">
                        <w:rPr>
                          <w:rFonts w:ascii="Calibri" w:hAnsi="Calibri" w:cs="Calibri"/>
                          <w:b/>
                          <w:bCs/>
                          <w:sz w:val="36"/>
                          <w:szCs w:val="36"/>
                          <w:u w:val="single"/>
                        </w:rPr>
                        <w:t xml:space="preserve">Year </w:t>
                      </w:r>
                      <w:r w:rsidR="001F1858">
                        <w:rPr>
                          <w:rFonts w:ascii="Calibri" w:hAnsi="Calibri" w:cs="Calibri"/>
                          <w:b/>
                          <w:bCs/>
                          <w:sz w:val="36"/>
                          <w:szCs w:val="36"/>
                          <w:u w:val="single"/>
                        </w:rPr>
                        <w:t>6</w:t>
                      </w:r>
                    </w:p>
                  </w:txbxContent>
                </v:textbox>
                <w10:wrap anchorx="margin" anchory="margin"/>
              </v:shape>
            </w:pict>
          </mc:Fallback>
        </mc:AlternateContent>
      </w:r>
    </w:p>
    <w:p w14:paraId="040E8058" w14:textId="7713856C" w:rsidR="00886841" w:rsidRDefault="00BE7F86">
      <w:r>
        <w:rPr>
          <w:noProof/>
        </w:rPr>
        <mc:AlternateContent>
          <mc:Choice Requires="wps">
            <w:drawing>
              <wp:anchor distT="45720" distB="45720" distL="114300" distR="114300" simplePos="0" relativeHeight="251645952" behindDoc="0" locked="0" layoutInCell="1" allowOverlap="1" wp14:anchorId="1BF57A3C" wp14:editId="17D98596">
                <wp:simplePos x="0" y="0"/>
                <wp:positionH relativeFrom="margin">
                  <wp:posOffset>-234168</wp:posOffset>
                </wp:positionH>
                <wp:positionV relativeFrom="page">
                  <wp:posOffset>8150176</wp:posOffset>
                </wp:positionV>
                <wp:extent cx="4816475" cy="2006698"/>
                <wp:effectExtent l="19050" t="19050" r="22225" b="12700"/>
                <wp:wrapNone/>
                <wp:docPr id="11502987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6475" cy="2006698"/>
                        </a:xfrm>
                        <a:prstGeom prst="rect">
                          <a:avLst/>
                        </a:prstGeom>
                        <a:solidFill>
                          <a:srgbClr val="FFFFFF"/>
                        </a:solidFill>
                        <a:ln w="38100">
                          <a:solidFill>
                            <a:schemeClr val="bg2">
                              <a:lumMod val="75000"/>
                            </a:schemeClr>
                          </a:solidFill>
                          <a:miter lim="800000"/>
                          <a:headEnd/>
                          <a:tailEnd/>
                        </a:ln>
                      </wps:spPr>
                      <wps:txbx>
                        <w:txbxContent>
                          <w:p w14:paraId="0B46E803" w14:textId="42CD9B81" w:rsidR="002A674C" w:rsidRPr="00BE7F86" w:rsidRDefault="001F1858" w:rsidP="002A674C">
                            <w:pPr>
                              <w:rPr>
                                <w:rFonts w:cs="Calibri"/>
                                <w:sz w:val="20"/>
                                <w:szCs w:val="20"/>
                              </w:rPr>
                            </w:pPr>
                            <w:r w:rsidRPr="00BE7F86">
                              <w:rPr>
                                <w:rFonts w:cs="Calibri"/>
                                <w:b/>
                                <w:bCs/>
                                <w:sz w:val="28"/>
                                <w:szCs w:val="28"/>
                                <w:u w:val="single"/>
                              </w:rPr>
                              <w:t xml:space="preserve">Computing: </w:t>
                            </w:r>
                            <w:r w:rsidRPr="00BE7F86">
                              <w:rPr>
                                <w:rFonts w:cs="Calibri"/>
                                <w:b/>
                                <w:bCs/>
                                <w:sz w:val="28"/>
                                <w:szCs w:val="28"/>
                              </w:rPr>
                              <w:t>Term</w:t>
                            </w:r>
                            <w:r w:rsidR="002A674C" w:rsidRPr="00BE7F86">
                              <w:rPr>
                                <w:rFonts w:cs="Calibri"/>
                                <w:b/>
                                <w:bCs/>
                                <w:sz w:val="28"/>
                                <w:szCs w:val="28"/>
                              </w:rPr>
                              <w:t>s 5&amp;6</w:t>
                            </w:r>
                            <w:r w:rsidR="004C31A7" w:rsidRPr="00BE7F86">
                              <w:rPr>
                                <w:rFonts w:cs="Calibri"/>
                                <w:b/>
                                <w:bCs/>
                                <w:sz w:val="28"/>
                                <w:szCs w:val="28"/>
                              </w:rPr>
                              <w:br/>
                            </w:r>
                            <w:r w:rsidR="004C31A7" w:rsidRPr="00BE7F86">
                              <w:rPr>
                                <w:rFonts w:cs="Calibri"/>
                                <w:sz w:val="28"/>
                                <w:szCs w:val="28"/>
                              </w:rPr>
                              <w:t xml:space="preserve">Pupils </w:t>
                            </w:r>
                            <w:r w:rsidR="004C31A7" w:rsidRPr="00BE7F86">
                              <w:rPr>
                                <w:rFonts w:cs="Calibri"/>
                                <w:sz w:val="28"/>
                                <w:szCs w:val="28"/>
                              </w:rPr>
                              <w:t xml:space="preserve">will develop their knowledge and understanding of using a computer to produce 3D models. </w:t>
                            </w:r>
                            <w:r w:rsidR="00EA0B7C" w:rsidRPr="00BE7F86">
                              <w:rPr>
                                <w:rFonts w:cs="Calibri"/>
                                <w:sz w:val="28"/>
                                <w:szCs w:val="28"/>
                              </w:rPr>
                              <w:t>We</w:t>
                            </w:r>
                            <w:r w:rsidR="004C31A7" w:rsidRPr="00BE7F86">
                              <w:rPr>
                                <w:rFonts w:cs="Calibri"/>
                                <w:sz w:val="28"/>
                                <w:szCs w:val="28"/>
                              </w:rPr>
                              <w:t xml:space="preserve"> will initially familiarise </w:t>
                            </w:r>
                            <w:r w:rsidR="00EA0B7C" w:rsidRPr="00BE7F86">
                              <w:rPr>
                                <w:rFonts w:cs="Calibri"/>
                                <w:sz w:val="28"/>
                                <w:szCs w:val="28"/>
                              </w:rPr>
                              <w:t>our</w:t>
                            </w:r>
                            <w:r w:rsidR="004C31A7" w:rsidRPr="00BE7F86">
                              <w:rPr>
                                <w:rFonts w:cs="Calibri"/>
                                <w:sz w:val="28"/>
                                <w:szCs w:val="28"/>
                              </w:rPr>
                              <w:t>selves with working in a 3D space, moving, resizing, and duplicating objects. Finally, learners will examine the benefits of grouping and ungrouping 3D objects, then go on to plan,</w:t>
                            </w:r>
                            <w:r w:rsidR="004C31A7" w:rsidRPr="00BE7F86">
                              <w:rPr>
                                <w:rFonts w:cs="Calibri"/>
                                <w:b/>
                                <w:bCs/>
                                <w:sz w:val="28"/>
                                <w:szCs w:val="28"/>
                              </w:rPr>
                              <w:t xml:space="preserve"> </w:t>
                            </w:r>
                            <w:r w:rsidR="004C31A7" w:rsidRPr="00BE7F86">
                              <w:rPr>
                                <w:rFonts w:cs="Calibri"/>
                                <w:sz w:val="28"/>
                                <w:szCs w:val="28"/>
                              </w:rPr>
                              <w:t xml:space="preserve">develop, and evaluate their own 3D model of a </w:t>
                            </w:r>
                            <w:r w:rsidR="002110E4" w:rsidRPr="00BE7F86">
                              <w:rPr>
                                <w:rFonts w:cs="Calibri"/>
                                <w:sz w:val="28"/>
                                <w:szCs w:val="28"/>
                              </w:rPr>
                              <w:t>desk tidy.</w:t>
                            </w:r>
                          </w:p>
                          <w:p w14:paraId="3A3F7D7A" w14:textId="43F3DC3D" w:rsidR="001F1858" w:rsidRPr="00BE7F86" w:rsidRDefault="001F1858" w:rsidP="001F1858">
                            <w:pPr>
                              <w:rPr>
                                <w:rFonts w:cs="Calibr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F57A3C" id="_x0000_s1028" type="#_x0000_t202" style="position:absolute;margin-left:-18.45pt;margin-top:641.75pt;width:379.25pt;height:158pt;z-index:251645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" strokecolor="#adadad [2414]" strokeweight="3pt">
                <v:textbox>
                  <w:txbxContent>
                    <w:p w14:paraId="0B46E803" w14:textId="42CD9B81" w:rsidR="002A674C" w:rsidRPr="00BE7F86" w:rsidRDefault="001F1858" w:rsidP="002A674C">
                      <w:pPr>
                        <w:rPr>
                          <w:rFonts w:cs="Calibri"/>
                          <w:sz w:val="20"/>
                          <w:szCs w:val="20"/>
                        </w:rPr>
                      </w:pPr>
                      <w:r w:rsidRPr="00BE7F86">
                        <w:rPr>
                          <w:rFonts w:cs="Calibri"/>
                          <w:b/>
                          <w:bCs/>
                          <w:sz w:val="28"/>
                          <w:szCs w:val="28"/>
                          <w:u w:val="single"/>
                        </w:rPr>
                        <w:t xml:space="preserve">Computing: </w:t>
                      </w:r>
                      <w:r w:rsidRPr="00BE7F86">
                        <w:rPr>
                          <w:rFonts w:cs="Calibri"/>
                          <w:b/>
                          <w:bCs/>
                          <w:sz w:val="28"/>
                          <w:szCs w:val="28"/>
                        </w:rPr>
                        <w:t>Term</w:t>
                      </w:r>
                      <w:r w:rsidR="002A674C" w:rsidRPr="00BE7F86">
                        <w:rPr>
                          <w:rFonts w:cs="Calibri"/>
                          <w:b/>
                          <w:bCs/>
                          <w:sz w:val="28"/>
                          <w:szCs w:val="28"/>
                        </w:rPr>
                        <w:t>s 5&amp;6</w:t>
                      </w:r>
                      <w:r w:rsidR="004C31A7" w:rsidRPr="00BE7F86">
                        <w:rPr>
                          <w:rFonts w:cs="Calibri"/>
                          <w:b/>
                          <w:bCs/>
                          <w:sz w:val="28"/>
                          <w:szCs w:val="28"/>
                        </w:rPr>
                        <w:br/>
                      </w:r>
                      <w:r w:rsidR="004C31A7" w:rsidRPr="00BE7F86">
                        <w:rPr>
                          <w:rFonts w:cs="Calibri"/>
                          <w:sz w:val="28"/>
                          <w:szCs w:val="28"/>
                        </w:rPr>
                        <w:t xml:space="preserve">Pupils </w:t>
                      </w:r>
                      <w:r w:rsidR="004C31A7" w:rsidRPr="00BE7F86">
                        <w:rPr>
                          <w:rFonts w:cs="Calibri"/>
                          <w:sz w:val="28"/>
                          <w:szCs w:val="28"/>
                        </w:rPr>
                        <w:t xml:space="preserve">will develop their knowledge and understanding of using a computer to produce 3D models. </w:t>
                      </w:r>
                      <w:r w:rsidR="00EA0B7C" w:rsidRPr="00BE7F86">
                        <w:rPr>
                          <w:rFonts w:cs="Calibri"/>
                          <w:sz w:val="28"/>
                          <w:szCs w:val="28"/>
                        </w:rPr>
                        <w:t>We</w:t>
                      </w:r>
                      <w:r w:rsidR="004C31A7" w:rsidRPr="00BE7F86">
                        <w:rPr>
                          <w:rFonts w:cs="Calibri"/>
                          <w:sz w:val="28"/>
                          <w:szCs w:val="28"/>
                        </w:rPr>
                        <w:t xml:space="preserve"> will initially familiarise </w:t>
                      </w:r>
                      <w:r w:rsidR="00EA0B7C" w:rsidRPr="00BE7F86">
                        <w:rPr>
                          <w:rFonts w:cs="Calibri"/>
                          <w:sz w:val="28"/>
                          <w:szCs w:val="28"/>
                        </w:rPr>
                        <w:t>our</w:t>
                      </w:r>
                      <w:r w:rsidR="004C31A7" w:rsidRPr="00BE7F86">
                        <w:rPr>
                          <w:rFonts w:cs="Calibri"/>
                          <w:sz w:val="28"/>
                          <w:szCs w:val="28"/>
                        </w:rPr>
                        <w:t>selves with working in a 3D space, moving, resizing, and duplicating objects. Finally, learners will examine the benefits of grouping and ungrouping 3D objects, then go on to plan,</w:t>
                      </w:r>
                      <w:r w:rsidR="004C31A7" w:rsidRPr="00BE7F86">
                        <w:rPr>
                          <w:rFonts w:cs="Calibri"/>
                          <w:b/>
                          <w:bCs/>
                          <w:sz w:val="28"/>
                          <w:szCs w:val="28"/>
                        </w:rPr>
                        <w:t xml:space="preserve"> </w:t>
                      </w:r>
                      <w:r w:rsidR="004C31A7" w:rsidRPr="00BE7F86">
                        <w:rPr>
                          <w:rFonts w:cs="Calibri"/>
                          <w:sz w:val="28"/>
                          <w:szCs w:val="28"/>
                        </w:rPr>
                        <w:t xml:space="preserve">develop, and evaluate their own 3D model of a </w:t>
                      </w:r>
                      <w:r w:rsidR="002110E4" w:rsidRPr="00BE7F86">
                        <w:rPr>
                          <w:rFonts w:cs="Calibri"/>
                          <w:sz w:val="28"/>
                          <w:szCs w:val="28"/>
                        </w:rPr>
                        <w:t>desk tidy.</w:t>
                      </w:r>
                    </w:p>
                    <w:p w14:paraId="3A3F7D7A" w14:textId="43F3DC3D" w:rsidR="001F1858" w:rsidRPr="00BE7F86" w:rsidRDefault="001F1858" w:rsidP="001F1858">
                      <w:pPr>
                        <w:rPr>
                          <w:rFonts w:cs="Calibri"/>
                          <w:sz w:val="20"/>
                          <w:szCs w:val="20"/>
                        </w:rPr>
                      </w:pPr>
                    </w:p>
                  </w:txbxContent>
                </v:textbox>
                <w10:wrap anchorx="margin" anchory="page"/>
              </v:shape>
            </w:pict>
          </mc:Fallback>
        </mc:AlternateContent>
      </w:r>
      <w:r w:rsidR="002110E4">
        <w:rPr>
          <w:noProof/>
        </w:rPr>
        <mc:AlternateContent>
          <mc:Choice Requires="wps">
            <w:drawing>
              <wp:anchor distT="45720" distB="45720" distL="114300" distR="114300" simplePos="0" relativeHeight="251639808" behindDoc="0" locked="0" layoutInCell="1" allowOverlap="1" wp14:anchorId="172BB34F" wp14:editId="3323C3AC">
                <wp:simplePos x="0" y="0"/>
                <wp:positionH relativeFrom="margin">
                  <wp:posOffset>-234168</wp:posOffset>
                </wp:positionH>
                <wp:positionV relativeFrom="page">
                  <wp:posOffset>10248021</wp:posOffset>
                </wp:positionV>
                <wp:extent cx="4816475" cy="1385424"/>
                <wp:effectExtent l="19050" t="19050" r="22225" b="24765"/>
                <wp:wrapNone/>
                <wp:docPr id="1001767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6475" cy="1385424"/>
                        </a:xfrm>
                        <a:prstGeom prst="rect">
                          <a:avLst/>
                        </a:prstGeom>
                        <a:solidFill>
                          <a:srgbClr val="FFFFFF"/>
                        </a:solidFill>
                        <a:ln w="38100">
                          <a:solidFill>
                            <a:srgbClr val="FF33CC"/>
                          </a:solidFill>
                          <a:miter lim="800000"/>
                          <a:headEnd/>
                          <a:tailEnd/>
                        </a:ln>
                      </wps:spPr>
                      <wps:txbx>
                        <w:txbxContent>
                          <w:p w14:paraId="32F26589" w14:textId="53742D15" w:rsidR="002A674C" w:rsidRDefault="001F1858" w:rsidP="002A674C">
                            <w:pPr>
                              <w:rPr>
                                <w:rFonts w:ascii="Calibri" w:hAnsi="Calibri" w:cs="Calibri"/>
                                <w:sz w:val="28"/>
                                <w:szCs w:val="28"/>
                              </w:rPr>
                            </w:pPr>
                            <w:r w:rsidRPr="00FB4834">
                              <w:rPr>
                                <w:rFonts w:ascii="Calibri" w:hAnsi="Calibri" w:cs="Calibri"/>
                                <w:b/>
                                <w:bCs/>
                                <w:sz w:val="28"/>
                                <w:szCs w:val="28"/>
                                <w:u w:val="single"/>
                              </w:rPr>
                              <w:t>RE:</w:t>
                            </w:r>
                            <w:r>
                              <w:rPr>
                                <w:rFonts w:ascii="Calibri" w:hAnsi="Calibri" w:cs="Calibri"/>
                                <w:b/>
                                <w:bCs/>
                                <w:sz w:val="28"/>
                                <w:szCs w:val="28"/>
                                <w:u w:val="single"/>
                              </w:rPr>
                              <w:t xml:space="preserve">  </w:t>
                            </w:r>
                            <w:r w:rsidRPr="007556FA">
                              <w:rPr>
                                <w:rFonts w:ascii="Calibri" w:hAnsi="Calibri" w:cs="Calibri"/>
                                <w:b/>
                                <w:bCs/>
                                <w:sz w:val="28"/>
                                <w:szCs w:val="28"/>
                              </w:rPr>
                              <w:t>Term</w:t>
                            </w:r>
                            <w:r w:rsidR="002A674C">
                              <w:rPr>
                                <w:rFonts w:ascii="Calibri" w:hAnsi="Calibri" w:cs="Calibri"/>
                                <w:b/>
                                <w:bCs/>
                                <w:sz w:val="28"/>
                                <w:szCs w:val="28"/>
                              </w:rPr>
                              <w:t>s 5&amp;</w:t>
                            </w:r>
                            <w:proofErr w:type="gramStart"/>
                            <w:r w:rsidR="002A674C">
                              <w:rPr>
                                <w:rFonts w:ascii="Calibri" w:hAnsi="Calibri" w:cs="Calibri"/>
                                <w:b/>
                                <w:bCs/>
                                <w:sz w:val="28"/>
                                <w:szCs w:val="28"/>
                              </w:rPr>
                              <w:t>6</w:t>
                            </w:r>
                            <w:r w:rsidR="00501F07">
                              <w:rPr>
                                <w:rFonts w:ascii="Calibri" w:hAnsi="Calibri" w:cs="Calibri"/>
                                <w:b/>
                                <w:bCs/>
                                <w:sz w:val="28"/>
                                <w:szCs w:val="28"/>
                              </w:rPr>
                              <w:t xml:space="preserve">  Humanism</w:t>
                            </w:r>
                            <w:proofErr w:type="gramEnd"/>
                            <w:r w:rsidR="00501F07">
                              <w:rPr>
                                <w:rFonts w:ascii="Calibri" w:hAnsi="Calibri" w:cs="Calibri"/>
                                <w:b/>
                                <w:bCs/>
                                <w:sz w:val="28"/>
                                <w:szCs w:val="28"/>
                              </w:rPr>
                              <w:t xml:space="preserve"> and Racism (Two units)</w:t>
                            </w:r>
                          </w:p>
                          <w:p w14:paraId="182E0892" w14:textId="24F3700E" w:rsidR="001F1858" w:rsidRPr="0081794D" w:rsidRDefault="009E55C5" w:rsidP="00B047B1">
                            <w:pPr>
                              <w:rPr>
                                <w:rFonts w:ascii="Calibri" w:hAnsi="Calibri" w:cs="Calibri"/>
                                <w:sz w:val="20"/>
                                <w:szCs w:val="20"/>
                              </w:rPr>
                            </w:pPr>
                            <w:r>
                              <w:rPr>
                                <w:rFonts w:ascii="Calibri" w:hAnsi="Calibri" w:cs="Calibri"/>
                                <w:sz w:val="28"/>
                                <w:szCs w:val="28"/>
                              </w:rPr>
                              <w:t>Studying Humanism, we w</w:t>
                            </w:r>
                            <w:r w:rsidR="0015419E">
                              <w:rPr>
                                <w:rFonts w:ascii="Calibri" w:hAnsi="Calibri" w:cs="Calibri"/>
                                <w:sz w:val="28"/>
                                <w:szCs w:val="28"/>
                              </w:rPr>
                              <w:t>ill learn how</w:t>
                            </w:r>
                            <w:r w:rsidR="001A6F9F">
                              <w:rPr>
                                <w:rFonts w:ascii="Calibri" w:hAnsi="Calibri" w:cs="Calibri"/>
                                <w:sz w:val="28"/>
                                <w:szCs w:val="28"/>
                              </w:rPr>
                              <w:t xml:space="preserve"> </w:t>
                            </w:r>
                            <w:r w:rsidR="008D35DF">
                              <w:rPr>
                                <w:rFonts w:ascii="Calibri" w:hAnsi="Calibri" w:cs="Calibri"/>
                                <w:sz w:val="28"/>
                                <w:szCs w:val="28"/>
                              </w:rPr>
                              <w:t xml:space="preserve">this alternative way of </w:t>
                            </w:r>
                            <w:r w:rsidR="00FE3A3D">
                              <w:rPr>
                                <w:rFonts w:ascii="Calibri" w:hAnsi="Calibri" w:cs="Calibri"/>
                                <w:sz w:val="28"/>
                                <w:szCs w:val="28"/>
                              </w:rPr>
                              <w:t xml:space="preserve">thinking about the world </w:t>
                            </w:r>
                            <w:r w:rsidR="00705BE2">
                              <w:rPr>
                                <w:rFonts w:ascii="Calibri" w:hAnsi="Calibri" w:cs="Calibri"/>
                                <w:sz w:val="28"/>
                                <w:szCs w:val="28"/>
                              </w:rPr>
                              <w:t>and</w:t>
                            </w:r>
                            <w:r w:rsidR="00C03228">
                              <w:rPr>
                                <w:rFonts w:ascii="Calibri" w:hAnsi="Calibri" w:cs="Calibri"/>
                                <w:sz w:val="28"/>
                                <w:szCs w:val="28"/>
                              </w:rPr>
                              <w:t xml:space="preserve"> how</w:t>
                            </w:r>
                            <w:r w:rsidR="00705BE2">
                              <w:rPr>
                                <w:rFonts w:ascii="Calibri" w:hAnsi="Calibri" w:cs="Calibri"/>
                                <w:sz w:val="28"/>
                                <w:szCs w:val="28"/>
                              </w:rPr>
                              <w:t xml:space="preserve"> people react</w:t>
                            </w:r>
                            <w:r w:rsidR="00416667">
                              <w:rPr>
                                <w:rFonts w:ascii="Calibri" w:hAnsi="Calibri" w:cs="Calibri"/>
                                <w:sz w:val="28"/>
                                <w:szCs w:val="28"/>
                              </w:rPr>
                              <w:t xml:space="preserve"> ethically</w:t>
                            </w:r>
                            <w:r w:rsidR="00705BE2">
                              <w:rPr>
                                <w:rFonts w:ascii="Calibri" w:hAnsi="Calibri" w:cs="Calibri"/>
                                <w:sz w:val="28"/>
                                <w:szCs w:val="28"/>
                              </w:rPr>
                              <w:t xml:space="preserve"> to one</w:t>
                            </w:r>
                            <w:r w:rsidR="00C4706E">
                              <w:rPr>
                                <w:rFonts w:ascii="Calibri" w:hAnsi="Calibri" w:cs="Calibri"/>
                                <w:sz w:val="28"/>
                                <w:szCs w:val="28"/>
                              </w:rPr>
                              <w:t xml:space="preserve"> another</w:t>
                            </w:r>
                            <w:r w:rsidR="00416667">
                              <w:rPr>
                                <w:rFonts w:ascii="Calibri" w:hAnsi="Calibri" w:cs="Calibri"/>
                                <w:sz w:val="28"/>
                                <w:szCs w:val="28"/>
                              </w:rPr>
                              <w:t>.  Then we will look at Racism and how this impacts us in the wider world</w:t>
                            </w:r>
                            <w:r w:rsidR="00E50FD3">
                              <w:rPr>
                                <w:rFonts w:ascii="Calibri" w:hAnsi="Calibri" w:cs="Calibri"/>
                                <w:sz w:val="28"/>
                                <w:szCs w:val="28"/>
                              </w:rPr>
                              <w:t>, in our friendships and in life</w:t>
                            </w:r>
                            <w:r w:rsidR="00B047B1">
                              <w:rPr>
                                <w:rFonts w:ascii="Calibri" w:hAnsi="Calibri" w:cs="Calibri"/>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2BB34F" id="_x0000_s1029" type="#_x0000_t202" style="position:absolute;margin-left:-18.45pt;margin-top:806.95pt;width:379.25pt;height:109.1pt;z-index:251639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" strokecolor="#f3c" strokeweight="3pt">
                <v:textbox>
                  <w:txbxContent>
                    <w:p w14:paraId="32F26589" w14:textId="53742D15" w:rsidR="002A674C" w:rsidRDefault="001F1858" w:rsidP="002A674C">
                      <w:pPr>
                        <w:rPr>
                          <w:rFonts w:ascii="Calibri" w:hAnsi="Calibri" w:cs="Calibri"/>
                          <w:sz w:val="28"/>
                          <w:szCs w:val="28"/>
                        </w:rPr>
                      </w:pPr>
                      <w:r w:rsidRPr="00FB4834">
                        <w:rPr>
                          <w:rFonts w:ascii="Calibri" w:hAnsi="Calibri" w:cs="Calibri"/>
                          <w:b/>
                          <w:bCs/>
                          <w:sz w:val="28"/>
                          <w:szCs w:val="28"/>
                          <w:u w:val="single"/>
                        </w:rPr>
                        <w:t>RE:</w:t>
                      </w:r>
                      <w:r>
                        <w:rPr>
                          <w:rFonts w:ascii="Calibri" w:hAnsi="Calibri" w:cs="Calibri"/>
                          <w:b/>
                          <w:bCs/>
                          <w:sz w:val="28"/>
                          <w:szCs w:val="28"/>
                          <w:u w:val="single"/>
                        </w:rPr>
                        <w:t xml:space="preserve">  </w:t>
                      </w:r>
                      <w:r w:rsidRPr="007556FA">
                        <w:rPr>
                          <w:rFonts w:ascii="Calibri" w:hAnsi="Calibri" w:cs="Calibri"/>
                          <w:b/>
                          <w:bCs/>
                          <w:sz w:val="28"/>
                          <w:szCs w:val="28"/>
                        </w:rPr>
                        <w:t>Term</w:t>
                      </w:r>
                      <w:r w:rsidR="002A674C">
                        <w:rPr>
                          <w:rFonts w:ascii="Calibri" w:hAnsi="Calibri" w:cs="Calibri"/>
                          <w:b/>
                          <w:bCs/>
                          <w:sz w:val="28"/>
                          <w:szCs w:val="28"/>
                        </w:rPr>
                        <w:t>s 5&amp;</w:t>
                      </w:r>
                      <w:proofErr w:type="gramStart"/>
                      <w:r w:rsidR="002A674C">
                        <w:rPr>
                          <w:rFonts w:ascii="Calibri" w:hAnsi="Calibri" w:cs="Calibri"/>
                          <w:b/>
                          <w:bCs/>
                          <w:sz w:val="28"/>
                          <w:szCs w:val="28"/>
                        </w:rPr>
                        <w:t>6</w:t>
                      </w:r>
                      <w:r w:rsidR="00501F07">
                        <w:rPr>
                          <w:rFonts w:ascii="Calibri" w:hAnsi="Calibri" w:cs="Calibri"/>
                          <w:b/>
                          <w:bCs/>
                          <w:sz w:val="28"/>
                          <w:szCs w:val="28"/>
                        </w:rPr>
                        <w:t xml:space="preserve">  Humanism</w:t>
                      </w:r>
                      <w:proofErr w:type="gramEnd"/>
                      <w:r w:rsidR="00501F07">
                        <w:rPr>
                          <w:rFonts w:ascii="Calibri" w:hAnsi="Calibri" w:cs="Calibri"/>
                          <w:b/>
                          <w:bCs/>
                          <w:sz w:val="28"/>
                          <w:szCs w:val="28"/>
                        </w:rPr>
                        <w:t xml:space="preserve"> and Racism (Two units)</w:t>
                      </w:r>
                    </w:p>
                    <w:p w14:paraId="182E0892" w14:textId="24F3700E" w:rsidR="001F1858" w:rsidRPr="0081794D" w:rsidRDefault="009E55C5" w:rsidP="00B047B1">
                      <w:pPr>
                        <w:rPr>
                          <w:rFonts w:ascii="Calibri" w:hAnsi="Calibri" w:cs="Calibri"/>
                          <w:sz w:val="20"/>
                          <w:szCs w:val="20"/>
                        </w:rPr>
                      </w:pPr>
                      <w:r>
                        <w:rPr>
                          <w:rFonts w:ascii="Calibri" w:hAnsi="Calibri" w:cs="Calibri"/>
                          <w:sz w:val="28"/>
                          <w:szCs w:val="28"/>
                        </w:rPr>
                        <w:t>Studying Humanism, we w</w:t>
                      </w:r>
                      <w:r w:rsidR="0015419E">
                        <w:rPr>
                          <w:rFonts w:ascii="Calibri" w:hAnsi="Calibri" w:cs="Calibri"/>
                          <w:sz w:val="28"/>
                          <w:szCs w:val="28"/>
                        </w:rPr>
                        <w:t>ill learn how</w:t>
                      </w:r>
                      <w:r w:rsidR="001A6F9F">
                        <w:rPr>
                          <w:rFonts w:ascii="Calibri" w:hAnsi="Calibri" w:cs="Calibri"/>
                          <w:sz w:val="28"/>
                          <w:szCs w:val="28"/>
                        </w:rPr>
                        <w:t xml:space="preserve"> </w:t>
                      </w:r>
                      <w:r w:rsidR="008D35DF">
                        <w:rPr>
                          <w:rFonts w:ascii="Calibri" w:hAnsi="Calibri" w:cs="Calibri"/>
                          <w:sz w:val="28"/>
                          <w:szCs w:val="28"/>
                        </w:rPr>
                        <w:t xml:space="preserve">this alternative way of </w:t>
                      </w:r>
                      <w:r w:rsidR="00FE3A3D">
                        <w:rPr>
                          <w:rFonts w:ascii="Calibri" w:hAnsi="Calibri" w:cs="Calibri"/>
                          <w:sz w:val="28"/>
                          <w:szCs w:val="28"/>
                        </w:rPr>
                        <w:t xml:space="preserve">thinking about the world </w:t>
                      </w:r>
                      <w:r w:rsidR="00705BE2">
                        <w:rPr>
                          <w:rFonts w:ascii="Calibri" w:hAnsi="Calibri" w:cs="Calibri"/>
                          <w:sz w:val="28"/>
                          <w:szCs w:val="28"/>
                        </w:rPr>
                        <w:t>and</w:t>
                      </w:r>
                      <w:r w:rsidR="00C03228">
                        <w:rPr>
                          <w:rFonts w:ascii="Calibri" w:hAnsi="Calibri" w:cs="Calibri"/>
                          <w:sz w:val="28"/>
                          <w:szCs w:val="28"/>
                        </w:rPr>
                        <w:t xml:space="preserve"> how</w:t>
                      </w:r>
                      <w:r w:rsidR="00705BE2">
                        <w:rPr>
                          <w:rFonts w:ascii="Calibri" w:hAnsi="Calibri" w:cs="Calibri"/>
                          <w:sz w:val="28"/>
                          <w:szCs w:val="28"/>
                        </w:rPr>
                        <w:t xml:space="preserve"> people react</w:t>
                      </w:r>
                      <w:r w:rsidR="00416667">
                        <w:rPr>
                          <w:rFonts w:ascii="Calibri" w:hAnsi="Calibri" w:cs="Calibri"/>
                          <w:sz w:val="28"/>
                          <w:szCs w:val="28"/>
                        </w:rPr>
                        <w:t xml:space="preserve"> ethically</w:t>
                      </w:r>
                      <w:r w:rsidR="00705BE2">
                        <w:rPr>
                          <w:rFonts w:ascii="Calibri" w:hAnsi="Calibri" w:cs="Calibri"/>
                          <w:sz w:val="28"/>
                          <w:szCs w:val="28"/>
                        </w:rPr>
                        <w:t xml:space="preserve"> to one</w:t>
                      </w:r>
                      <w:r w:rsidR="00C4706E">
                        <w:rPr>
                          <w:rFonts w:ascii="Calibri" w:hAnsi="Calibri" w:cs="Calibri"/>
                          <w:sz w:val="28"/>
                          <w:szCs w:val="28"/>
                        </w:rPr>
                        <w:t xml:space="preserve"> another</w:t>
                      </w:r>
                      <w:r w:rsidR="00416667">
                        <w:rPr>
                          <w:rFonts w:ascii="Calibri" w:hAnsi="Calibri" w:cs="Calibri"/>
                          <w:sz w:val="28"/>
                          <w:szCs w:val="28"/>
                        </w:rPr>
                        <w:t>.  Then we will look at Racism and how this impacts us in the wider world</w:t>
                      </w:r>
                      <w:r w:rsidR="00E50FD3">
                        <w:rPr>
                          <w:rFonts w:ascii="Calibri" w:hAnsi="Calibri" w:cs="Calibri"/>
                          <w:sz w:val="28"/>
                          <w:szCs w:val="28"/>
                        </w:rPr>
                        <w:t>, in our friendships and in life</w:t>
                      </w:r>
                      <w:r w:rsidR="00B047B1">
                        <w:rPr>
                          <w:rFonts w:ascii="Calibri" w:hAnsi="Calibri" w:cs="Calibri"/>
                          <w:sz w:val="28"/>
                          <w:szCs w:val="28"/>
                        </w:rPr>
                        <w:t>.</w:t>
                      </w:r>
                    </w:p>
                  </w:txbxContent>
                </v:textbox>
                <w10:wrap anchorx="margin" anchory="page"/>
              </v:shape>
            </w:pict>
          </mc:Fallback>
        </mc:AlternateContent>
      </w:r>
      <w:r w:rsidR="00B047B1">
        <w:rPr>
          <w:noProof/>
        </w:rPr>
        <mc:AlternateContent>
          <mc:Choice Requires="wps">
            <w:drawing>
              <wp:anchor distT="45720" distB="45720" distL="114300" distR="114300" simplePos="0" relativeHeight="251695104" behindDoc="0" locked="0" layoutInCell="1" allowOverlap="1" wp14:anchorId="66063D97" wp14:editId="63997B0B">
                <wp:simplePos x="0" y="0"/>
                <wp:positionH relativeFrom="margin">
                  <wp:posOffset>-255123</wp:posOffset>
                </wp:positionH>
                <wp:positionV relativeFrom="margin">
                  <wp:posOffset>11005576</wp:posOffset>
                </wp:positionV>
                <wp:extent cx="4837430" cy="1148568"/>
                <wp:effectExtent l="19050" t="19050" r="20320" b="13970"/>
                <wp:wrapNone/>
                <wp:docPr id="1932008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7430" cy="1148568"/>
                        </a:xfrm>
                        <a:prstGeom prst="rect">
                          <a:avLst/>
                        </a:prstGeom>
                        <a:solidFill>
                          <a:srgbClr val="FFFFFF"/>
                        </a:solidFill>
                        <a:ln w="38100">
                          <a:solidFill>
                            <a:srgbClr val="CC99FF"/>
                          </a:solidFill>
                          <a:miter lim="800000"/>
                          <a:headEnd/>
                          <a:tailEnd/>
                        </a:ln>
                      </wps:spPr>
                      <wps:txbx>
                        <w:txbxContent>
                          <w:p w14:paraId="6D60776D" w14:textId="4679E153" w:rsidR="001F1858" w:rsidRPr="00336CDB" w:rsidRDefault="001F1858" w:rsidP="001F1858">
                            <w:pPr>
                              <w:rPr>
                                <w:rFonts w:ascii="Calibri" w:hAnsi="Calibri" w:cs="Calibri"/>
                                <w:sz w:val="28"/>
                                <w:szCs w:val="28"/>
                              </w:rPr>
                            </w:pPr>
                            <w:r w:rsidRPr="00FB4834">
                              <w:rPr>
                                <w:rFonts w:ascii="Calibri" w:hAnsi="Calibri" w:cs="Calibri"/>
                                <w:b/>
                                <w:bCs/>
                                <w:sz w:val="28"/>
                                <w:szCs w:val="28"/>
                                <w:u w:val="single"/>
                              </w:rPr>
                              <w:t>PSHE:</w:t>
                            </w:r>
                            <w:r>
                              <w:rPr>
                                <w:rFonts w:ascii="Calibri" w:hAnsi="Calibri" w:cs="Calibri"/>
                                <w:b/>
                                <w:bCs/>
                                <w:sz w:val="28"/>
                                <w:szCs w:val="28"/>
                                <w:u w:val="single"/>
                              </w:rPr>
                              <w:t xml:space="preserve"> </w:t>
                            </w:r>
                            <w:r w:rsidRPr="00EE0DEB">
                              <w:rPr>
                                <w:rFonts w:ascii="Calibri" w:hAnsi="Calibri" w:cs="Calibri"/>
                                <w:b/>
                                <w:bCs/>
                                <w:sz w:val="28"/>
                                <w:szCs w:val="28"/>
                              </w:rPr>
                              <w:t xml:space="preserve">Term </w:t>
                            </w:r>
                            <w:r w:rsidR="00E33A46">
                              <w:rPr>
                                <w:rFonts w:ascii="Calibri" w:hAnsi="Calibri" w:cs="Calibri"/>
                                <w:b/>
                                <w:bCs/>
                                <w:sz w:val="28"/>
                                <w:szCs w:val="28"/>
                              </w:rPr>
                              <w:t>5&amp;6</w:t>
                            </w:r>
                            <w:r>
                              <w:rPr>
                                <w:rFonts w:ascii="Calibri" w:hAnsi="Calibri" w:cs="Calibri"/>
                                <w:b/>
                                <w:bCs/>
                                <w:sz w:val="28"/>
                                <w:szCs w:val="28"/>
                              </w:rPr>
                              <w:t xml:space="preserve"> – </w:t>
                            </w:r>
                            <w:r w:rsidR="00941715">
                              <w:rPr>
                                <w:rFonts w:ascii="Calibri" w:hAnsi="Calibri" w:cs="Calibri"/>
                                <w:b/>
                                <w:bCs/>
                                <w:sz w:val="28"/>
                                <w:szCs w:val="28"/>
                              </w:rPr>
                              <w:t xml:space="preserve">Sex and </w:t>
                            </w:r>
                            <w:r w:rsidR="00E33A46">
                              <w:rPr>
                                <w:rFonts w:ascii="Calibri" w:hAnsi="Calibri" w:cs="Calibri"/>
                                <w:b/>
                                <w:bCs/>
                                <w:sz w:val="28"/>
                                <w:szCs w:val="28"/>
                              </w:rPr>
                              <w:t>Health</w:t>
                            </w:r>
                            <w:r w:rsidR="00941715">
                              <w:rPr>
                                <w:rFonts w:ascii="Calibri" w:hAnsi="Calibri" w:cs="Calibri"/>
                                <w:b/>
                                <w:bCs/>
                                <w:sz w:val="28"/>
                                <w:szCs w:val="28"/>
                              </w:rPr>
                              <w:t>y</w:t>
                            </w:r>
                            <w:r w:rsidR="00E33A46">
                              <w:rPr>
                                <w:rFonts w:ascii="Calibri" w:hAnsi="Calibri" w:cs="Calibri"/>
                                <w:b/>
                                <w:bCs/>
                                <w:sz w:val="28"/>
                                <w:szCs w:val="28"/>
                              </w:rPr>
                              <w:t xml:space="preserve"> Re</w:t>
                            </w:r>
                            <w:r w:rsidR="00CA2A40">
                              <w:rPr>
                                <w:rFonts w:ascii="Calibri" w:hAnsi="Calibri" w:cs="Calibri"/>
                                <w:b/>
                                <w:bCs/>
                                <w:sz w:val="28"/>
                                <w:szCs w:val="28"/>
                              </w:rPr>
                              <w:t>lationships</w:t>
                            </w:r>
                            <w:r w:rsidR="00941715">
                              <w:rPr>
                                <w:rFonts w:ascii="Calibri" w:hAnsi="Calibri" w:cs="Calibri"/>
                                <w:b/>
                                <w:bCs/>
                                <w:sz w:val="28"/>
                                <w:szCs w:val="28"/>
                              </w:rPr>
                              <w:br/>
                            </w:r>
                            <w:r w:rsidR="00336CDB">
                              <w:rPr>
                                <w:rFonts w:ascii="Calibri" w:hAnsi="Calibri" w:cs="Calibri"/>
                                <w:sz w:val="28"/>
                                <w:szCs w:val="28"/>
                              </w:rPr>
                              <w:t xml:space="preserve">This term we will be looking at committed relationships, how a baby is made and </w:t>
                            </w:r>
                            <w:r w:rsidR="00182E18">
                              <w:rPr>
                                <w:rFonts w:ascii="Calibri" w:hAnsi="Calibri" w:cs="Calibri"/>
                                <w:sz w:val="28"/>
                                <w:szCs w:val="28"/>
                              </w:rPr>
                              <w:t xml:space="preserve">knowing when </w:t>
                            </w:r>
                            <w:proofErr w:type="gramStart"/>
                            <w:r w:rsidR="00182E18">
                              <w:rPr>
                                <w:rFonts w:ascii="Calibri" w:hAnsi="Calibri" w:cs="Calibri"/>
                                <w:sz w:val="28"/>
                                <w:szCs w:val="28"/>
                              </w:rPr>
                              <w:t>is the right time</w:t>
                            </w:r>
                            <w:proofErr w:type="gramEnd"/>
                            <w:r w:rsidR="00182E18">
                              <w:rPr>
                                <w:rFonts w:ascii="Calibri" w:hAnsi="Calibri" w:cs="Calibri"/>
                                <w:sz w:val="28"/>
                                <w:szCs w:val="28"/>
                              </w:rPr>
                              <w:t xml:space="preserve"> to have a family.  These will cover sexual intercourse and pregnancy.</w:t>
                            </w:r>
                          </w:p>
                          <w:p w14:paraId="28D28650" w14:textId="23C35584" w:rsidR="001F1858" w:rsidRPr="00D14CA0" w:rsidRDefault="001F1858" w:rsidP="001F1858">
                            <w:pPr>
                              <w:rPr>
                                <w:rFonts w:ascii="Calibri" w:hAnsi="Calibri" w:cs="Calibr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063D97" id="_x0000_s1030" type="#_x0000_t202" style="position:absolute;margin-left:-20.1pt;margin-top:866.6pt;width:380.9pt;height:90.4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" strokecolor="#c9f" strokeweight="3pt">
                <v:textbox>
                  <w:txbxContent>
                    <w:p w14:paraId="6D60776D" w14:textId="4679E153" w:rsidR="001F1858" w:rsidRPr="00336CDB" w:rsidRDefault="001F1858" w:rsidP="001F1858">
                      <w:pPr>
                        <w:rPr>
                          <w:rFonts w:ascii="Calibri" w:hAnsi="Calibri" w:cs="Calibri"/>
                          <w:sz w:val="28"/>
                          <w:szCs w:val="28"/>
                        </w:rPr>
                      </w:pPr>
                      <w:r w:rsidRPr="00FB4834">
                        <w:rPr>
                          <w:rFonts w:ascii="Calibri" w:hAnsi="Calibri" w:cs="Calibri"/>
                          <w:b/>
                          <w:bCs/>
                          <w:sz w:val="28"/>
                          <w:szCs w:val="28"/>
                          <w:u w:val="single"/>
                        </w:rPr>
                        <w:t>PSHE:</w:t>
                      </w:r>
                      <w:r>
                        <w:rPr>
                          <w:rFonts w:ascii="Calibri" w:hAnsi="Calibri" w:cs="Calibri"/>
                          <w:b/>
                          <w:bCs/>
                          <w:sz w:val="28"/>
                          <w:szCs w:val="28"/>
                          <w:u w:val="single"/>
                        </w:rPr>
                        <w:t xml:space="preserve"> </w:t>
                      </w:r>
                      <w:r w:rsidRPr="00EE0DEB">
                        <w:rPr>
                          <w:rFonts w:ascii="Calibri" w:hAnsi="Calibri" w:cs="Calibri"/>
                          <w:b/>
                          <w:bCs/>
                          <w:sz w:val="28"/>
                          <w:szCs w:val="28"/>
                        </w:rPr>
                        <w:t xml:space="preserve">Term </w:t>
                      </w:r>
                      <w:r w:rsidR="00E33A46">
                        <w:rPr>
                          <w:rFonts w:ascii="Calibri" w:hAnsi="Calibri" w:cs="Calibri"/>
                          <w:b/>
                          <w:bCs/>
                          <w:sz w:val="28"/>
                          <w:szCs w:val="28"/>
                        </w:rPr>
                        <w:t>5&amp;6</w:t>
                      </w:r>
                      <w:r>
                        <w:rPr>
                          <w:rFonts w:ascii="Calibri" w:hAnsi="Calibri" w:cs="Calibri"/>
                          <w:b/>
                          <w:bCs/>
                          <w:sz w:val="28"/>
                          <w:szCs w:val="28"/>
                        </w:rPr>
                        <w:t xml:space="preserve"> – </w:t>
                      </w:r>
                      <w:r w:rsidR="00941715">
                        <w:rPr>
                          <w:rFonts w:ascii="Calibri" w:hAnsi="Calibri" w:cs="Calibri"/>
                          <w:b/>
                          <w:bCs/>
                          <w:sz w:val="28"/>
                          <w:szCs w:val="28"/>
                        </w:rPr>
                        <w:t xml:space="preserve">Sex and </w:t>
                      </w:r>
                      <w:r w:rsidR="00E33A46">
                        <w:rPr>
                          <w:rFonts w:ascii="Calibri" w:hAnsi="Calibri" w:cs="Calibri"/>
                          <w:b/>
                          <w:bCs/>
                          <w:sz w:val="28"/>
                          <w:szCs w:val="28"/>
                        </w:rPr>
                        <w:t>Health</w:t>
                      </w:r>
                      <w:r w:rsidR="00941715">
                        <w:rPr>
                          <w:rFonts w:ascii="Calibri" w:hAnsi="Calibri" w:cs="Calibri"/>
                          <w:b/>
                          <w:bCs/>
                          <w:sz w:val="28"/>
                          <w:szCs w:val="28"/>
                        </w:rPr>
                        <w:t>y</w:t>
                      </w:r>
                      <w:r w:rsidR="00E33A46">
                        <w:rPr>
                          <w:rFonts w:ascii="Calibri" w:hAnsi="Calibri" w:cs="Calibri"/>
                          <w:b/>
                          <w:bCs/>
                          <w:sz w:val="28"/>
                          <w:szCs w:val="28"/>
                        </w:rPr>
                        <w:t xml:space="preserve"> Re</w:t>
                      </w:r>
                      <w:r w:rsidR="00CA2A40">
                        <w:rPr>
                          <w:rFonts w:ascii="Calibri" w:hAnsi="Calibri" w:cs="Calibri"/>
                          <w:b/>
                          <w:bCs/>
                          <w:sz w:val="28"/>
                          <w:szCs w:val="28"/>
                        </w:rPr>
                        <w:t>lationships</w:t>
                      </w:r>
                      <w:r w:rsidR="00941715">
                        <w:rPr>
                          <w:rFonts w:ascii="Calibri" w:hAnsi="Calibri" w:cs="Calibri"/>
                          <w:b/>
                          <w:bCs/>
                          <w:sz w:val="28"/>
                          <w:szCs w:val="28"/>
                        </w:rPr>
                        <w:br/>
                      </w:r>
                      <w:r w:rsidR="00336CDB">
                        <w:rPr>
                          <w:rFonts w:ascii="Calibri" w:hAnsi="Calibri" w:cs="Calibri"/>
                          <w:sz w:val="28"/>
                          <w:szCs w:val="28"/>
                        </w:rPr>
                        <w:t xml:space="preserve">This term we will be looking at committed relationships, how a baby is made and </w:t>
                      </w:r>
                      <w:r w:rsidR="00182E18">
                        <w:rPr>
                          <w:rFonts w:ascii="Calibri" w:hAnsi="Calibri" w:cs="Calibri"/>
                          <w:sz w:val="28"/>
                          <w:szCs w:val="28"/>
                        </w:rPr>
                        <w:t xml:space="preserve">knowing when </w:t>
                      </w:r>
                      <w:proofErr w:type="gramStart"/>
                      <w:r w:rsidR="00182E18">
                        <w:rPr>
                          <w:rFonts w:ascii="Calibri" w:hAnsi="Calibri" w:cs="Calibri"/>
                          <w:sz w:val="28"/>
                          <w:szCs w:val="28"/>
                        </w:rPr>
                        <w:t>is the right time</w:t>
                      </w:r>
                      <w:proofErr w:type="gramEnd"/>
                      <w:r w:rsidR="00182E18">
                        <w:rPr>
                          <w:rFonts w:ascii="Calibri" w:hAnsi="Calibri" w:cs="Calibri"/>
                          <w:sz w:val="28"/>
                          <w:szCs w:val="28"/>
                        </w:rPr>
                        <w:t xml:space="preserve"> to have a family.  These will cover sexual intercourse and pregnancy.</w:t>
                      </w:r>
                    </w:p>
                    <w:p w14:paraId="28D28650" w14:textId="23C35584" w:rsidR="001F1858" w:rsidRPr="00D14CA0" w:rsidRDefault="001F1858" w:rsidP="001F1858">
                      <w:pPr>
                        <w:rPr>
                          <w:rFonts w:ascii="Calibri" w:hAnsi="Calibri" w:cs="Calibri"/>
                          <w:sz w:val="20"/>
                          <w:szCs w:val="20"/>
                        </w:rPr>
                      </w:pPr>
                    </w:p>
                  </w:txbxContent>
                </v:textbox>
                <w10:wrap anchorx="margin" anchory="margin"/>
              </v:shape>
            </w:pict>
          </mc:Fallback>
        </mc:AlternateContent>
      </w:r>
      <w:r w:rsidR="00B047B1">
        <w:rPr>
          <w:noProof/>
        </w:rPr>
        <mc:AlternateContent>
          <mc:Choice Requires="wps">
            <w:drawing>
              <wp:anchor distT="45720" distB="45720" distL="114300" distR="114300" simplePos="0" relativeHeight="251680768" behindDoc="0" locked="0" layoutInCell="1" allowOverlap="1" wp14:anchorId="07ACDDD3" wp14:editId="11C63F4A">
                <wp:simplePos x="0" y="0"/>
                <wp:positionH relativeFrom="margin">
                  <wp:posOffset>-255270</wp:posOffset>
                </wp:positionH>
                <wp:positionV relativeFrom="page">
                  <wp:posOffset>13209563</wp:posOffset>
                </wp:positionV>
                <wp:extent cx="4837430" cy="1230777"/>
                <wp:effectExtent l="19050" t="19050" r="20320" b="26670"/>
                <wp:wrapNone/>
                <wp:docPr id="5673080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7430" cy="1230777"/>
                        </a:xfrm>
                        <a:prstGeom prst="rect">
                          <a:avLst/>
                        </a:prstGeom>
                        <a:solidFill>
                          <a:srgbClr val="FFFFFF"/>
                        </a:solidFill>
                        <a:ln w="38100">
                          <a:solidFill>
                            <a:srgbClr val="0070C0"/>
                          </a:solidFill>
                          <a:miter lim="800000"/>
                          <a:headEnd/>
                          <a:tailEnd/>
                        </a:ln>
                      </wps:spPr>
                      <wps:txbx>
                        <w:txbxContent>
                          <w:p w14:paraId="27FDF3EE" w14:textId="77777777" w:rsidR="00BE7F86" w:rsidRDefault="001F1858" w:rsidP="00BE7F86">
                            <w:pPr>
                              <w:rPr>
                                <w:rFonts w:ascii="Calibri" w:hAnsi="Calibri" w:cs="Calibri"/>
                                <w:b/>
                                <w:bCs/>
                                <w:sz w:val="24"/>
                                <w:szCs w:val="24"/>
                              </w:rPr>
                            </w:pPr>
                            <w:r w:rsidRPr="00E33A46">
                              <w:rPr>
                                <w:rFonts w:ascii="Calibri" w:hAnsi="Calibri" w:cs="Calibri"/>
                                <w:b/>
                                <w:bCs/>
                                <w:sz w:val="24"/>
                                <w:szCs w:val="24"/>
                                <w:u w:val="single"/>
                              </w:rPr>
                              <w:t>French</w:t>
                            </w:r>
                            <w:r w:rsidRPr="00E33A46">
                              <w:rPr>
                                <w:rFonts w:ascii="Calibri" w:hAnsi="Calibri" w:cs="Calibri"/>
                                <w:b/>
                                <w:bCs/>
                                <w:sz w:val="24"/>
                                <w:szCs w:val="24"/>
                              </w:rPr>
                              <w:t xml:space="preserve">: </w:t>
                            </w:r>
                            <w:r w:rsidR="00E33A46">
                              <w:rPr>
                                <w:rFonts w:ascii="Calibri" w:hAnsi="Calibri" w:cs="Calibri"/>
                                <w:b/>
                                <w:bCs/>
                                <w:sz w:val="24"/>
                                <w:szCs w:val="24"/>
                              </w:rPr>
                              <w:t>5&amp;6</w:t>
                            </w:r>
                            <w:r w:rsidR="00B047B1">
                              <w:rPr>
                                <w:rFonts w:ascii="Calibri" w:hAnsi="Calibri" w:cs="Calibri"/>
                                <w:b/>
                                <w:bCs/>
                                <w:sz w:val="24"/>
                                <w:szCs w:val="24"/>
                              </w:rPr>
                              <w:t xml:space="preserve">  </w:t>
                            </w:r>
                          </w:p>
                          <w:p w14:paraId="58D80B6E" w14:textId="20884CFB" w:rsidR="001F1858" w:rsidRPr="00BE7F86" w:rsidRDefault="001F1858" w:rsidP="00BE7F86">
                            <w:pPr>
                              <w:rPr>
                                <w:rFonts w:ascii="Aptos" w:hAnsi="Aptos" w:cs="Calibri"/>
                                <w:b/>
                                <w:bCs/>
                                <w:sz w:val="24"/>
                                <w:szCs w:val="24"/>
                              </w:rPr>
                            </w:pPr>
                            <w:r w:rsidRPr="00E33A46">
                              <w:rPr>
                                <w:rFonts w:ascii="Calibri" w:hAnsi="Calibri" w:cs="Calibri"/>
                                <w:sz w:val="24"/>
                                <w:szCs w:val="24"/>
                              </w:rPr>
                              <w:t>I</w:t>
                            </w:r>
                            <w:r w:rsidRPr="00BE7F86">
                              <w:rPr>
                                <w:rFonts w:ascii="Aptos" w:hAnsi="Aptos" w:cs="Calibri"/>
                                <w:sz w:val="24"/>
                                <w:szCs w:val="24"/>
                              </w:rPr>
                              <w:t>n French we will be still focussing on vocabulary for visiting a French café.  We will be forming sentences and short scripts for serving in a café and ordering food and drinks.</w:t>
                            </w:r>
                            <w:r w:rsidR="00BE7F86">
                              <w:rPr>
                                <w:rFonts w:ascii="Aptos" w:hAnsi="Aptos" w:cs="Calibri"/>
                                <w:b/>
                                <w:bCs/>
                                <w:sz w:val="24"/>
                                <w:szCs w:val="24"/>
                              </w:rPr>
                              <w:t xml:space="preserve"> </w:t>
                            </w:r>
                            <w:r w:rsidRPr="00BE7F86">
                              <w:rPr>
                                <w:rFonts w:ascii="Aptos" w:hAnsi="Aptos" w:cs="Calibri"/>
                                <w:sz w:val="24"/>
                                <w:szCs w:val="24"/>
                              </w:rPr>
                              <w:t xml:space="preserve">This will culminate in </w:t>
                            </w:r>
                            <w:proofErr w:type="gramStart"/>
                            <w:r w:rsidRPr="00BE7F86">
                              <w:rPr>
                                <w:rFonts w:ascii="Aptos" w:hAnsi="Aptos" w:cs="Calibri"/>
                                <w:sz w:val="24"/>
                                <w:szCs w:val="24"/>
                              </w:rPr>
                              <w:t>actually trying</w:t>
                            </w:r>
                            <w:proofErr w:type="gramEnd"/>
                            <w:r w:rsidRPr="00BE7F86">
                              <w:rPr>
                                <w:rFonts w:ascii="Aptos" w:hAnsi="Aptos" w:cs="Calibri"/>
                                <w:sz w:val="24"/>
                                <w:szCs w:val="24"/>
                              </w:rPr>
                              <w:t xml:space="preserve"> out some items available in French cafes.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ACDDD3" id="_x0000_s1031" type="#_x0000_t202" style="position:absolute;margin-left:-20.1pt;margin-top:1040.1pt;width:380.9pt;height:96.9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" strokecolor="#0070c0" strokeweight="3pt">
                <v:textbox>
                  <w:txbxContent>
                    <w:p w14:paraId="27FDF3EE" w14:textId="77777777" w:rsidR="00BE7F86" w:rsidRDefault="001F1858" w:rsidP="00BE7F86">
                      <w:pPr>
                        <w:rPr>
                          <w:rFonts w:ascii="Calibri" w:hAnsi="Calibri" w:cs="Calibri"/>
                          <w:b/>
                          <w:bCs/>
                          <w:sz w:val="24"/>
                          <w:szCs w:val="24"/>
                        </w:rPr>
                      </w:pPr>
                      <w:r w:rsidRPr="00E33A46">
                        <w:rPr>
                          <w:rFonts w:ascii="Calibri" w:hAnsi="Calibri" w:cs="Calibri"/>
                          <w:b/>
                          <w:bCs/>
                          <w:sz w:val="24"/>
                          <w:szCs w:val="24"/>
                          <w:u w:val="single"/>
                        </w:rPr>
                        <w:t>French</w:t>
                      </w:r>
                      <w:r w:rsidRPr="00E33A46">
                        <w:rPr>
                          <w:rFonts w:ascii="Calibri" w:hAnsi="Calibri" w:cs="Calibri"/>
                          <w:b/>
                          <w:bCs/>
                          <w:sz w:val="24"/>
                          <w:szCs w:val="24"/>
                        </w:rPr>
                        <w:t xml:space="preserve">: </w:t>
                      </w:r>
                      <w:r w:rsidR="00E33A46">
                        <w:rPr>
                          <w:rFonts w:ascii="Calibri" w:hAnsi="Calibri" w:cs="Calibri"/>
                          <w:b/>
                          <w:bCs/>
                          <w:sz w:val="24"/>
                          <w:szCs w:val="24"/>
                        </w:rPr>
                        <w:t>5&amp;6</w:t>
                      </w:r>
                      <w:r w:rsidR="00B047B1">
                        <w:rPr>
                          <w:rFonts w:ascii="Calibri" w:hAnsi="Calibri" w:cs="Calibri"/>
                          <w:b/>
                          <w:bCs/>
                          <w:sz w:val="24"/>
                          <w:szCs w:val="24"/>
                        </w:rPr>
                        <w:t xml:space="preserve">  </w:t>
                      </w:r>
                    </w:p>
                    <w:p w14:paraId="58D80B6E" w14:textId="20884CFB" w:rsidR="001F1858" w:rsidRPr="00BE7F86" w:rsidRDefault="001F1858" w:rsidP="00BE7F86">
                      <w:pPr>
                        <w:rPr>
                          <w:rFonts w:ascii="Aptos" w:hAnsi="Aptos" w:cs="Calibri"/>
                          <w:b/>
                          <w:bCs/>
                          <w:sz w:val="24"/>
                          <w:szCs w:val="24"/>
                        </w:rPr>
                      </w:pPr>
                      <w:r w:rsidRPr="00E33A46">
                        <w:rPr>
                          <w:rFonts w:ascii="Calibri" w:hAnsi="Calibri" w:cs="Calibri"/>
                          <w:sz w:val="24"/>
                          <w:szCs w:val="24"/>
                        </w:rPr>
                        <w:t>I</w:t>
                      </w:r>
                      <w:r w:rsidRPr="00BE7F86">
                        <w:rPr>
                          <w:rFonts w:ascii="Aptos" w:hAnsi="Aptos" w:cs="Calibri"/>
                          <w:sz w:val="24"/>
                          <w:szCs w:val="24"/>
                        </w:rPr>
                        <w:t>n French we will be still focussing on vocabulary for visiting a French café.  We will be forming sentences and short scripts for serving in a café and ordering food and drinks.</w:t>
                      </w:r>
                      <w:r w:rsidR="00BE7F86">
                        <w:rPr>
                          <w:rFonts w:ascii="Aptos" w:hAnsi="Aptos" w:cs="Calibri"/>
                          <w:b/>
                          <w:bCs/>
                          <w:sz w:val="24"/>
                          <w:szCs w:val="24"/>
                        </w:rPr>
                        <w:t xml:space="preserve"> </w:t>
                      </w:r>
                      <w:r w:rsidRPr="00BE7F86">
                        <w:rPr>
                          <w:rFonts w:ascii="Aptos" w:hAnsi="Aptos" w:cs="Calibri"/>
                          <w:sz w:val="24"/>
                          <w:szCs w:val="24"/>
                        </w:rPr>
                        <w:t xml:space="preserve">This will culminate in </w:t>
                      </w:r>
                      <w:proofErr w:type="gramStart"/>
                      <w:r w:rsidRPr="00BE7F86">
                        <w:rPr>
                          <w:rFonts w:ascii="Aptos" w:hAnsi="Aptos" w:cs="Calibri"/>
                          <w:sz w:val="24"/>
                          <w:szCs w:val="24"/>
                        </w:rPr>
                        <w:t>actually trying</w:t>
                      </w:r>
                      <w:proofErr w:type="gramEnd"/>
                      <w:r w:rsidRPr="00BE7F86">
                        <w:rPr>
                          <w:rFonts w:ascii="Aptos" w:hAnsi="Aptos" w:cs="Calibri"/>
                          <w:sz w:val="24"/>
                          <w:szCs w:val="24"/>
                        </w:rPr>
                        <w:t xml:space="preserve"> out some items available in French cafes. </w:t>
                      </w:r>
                    </w:p>
                  </w:txbxContent>
                </v:textbox>
                <w10:wrap anchorx="margin" anchory="page"/>
              </v:shape>
            </w:pict>
          </mc:Fallback>
        </mc:AlternateContent>
      </w:r>
      <w:r w:rsidR="009E2561">
        <w:rPr>
          <w:noProof/>
        </w:rPr>
        <mc:AlternateContent>
          <mc:Choice Requires="wps">
            <w:drawing>
              <wp:anchor distT="45720" distB="45720" distL="114300" distR="114300" simplePos="0" relativeHeight="251615232" behindDoc="0" locked="0" layoutInCell="1" allowOverlap="1" wp14:anchorId="52CD9945" wp14:editId="10CF73CA">
                <wp:simplePos x="0" y="0"/>
                <wp:positionH relativeFrom="margin">
                  <wp:posOffset>4779889</wp:posOffset>
                </wp:positionH>
                <wp:positionV relativeFrom="margin">
                  <wp:posOffset>9669975</wp:posOffset>
                </wp:positionV>
                <wp:extent cx="4492650" cy="3901100"/>
                <wp:effectExtent l="19050" t="19050" r="22225" b="23495"/>
                <wp:wrapNone/>
                <wp:docPr id="1356886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2650" cy="3901100"/>
                        </a:xfrm>
                        <a:prstGeom prst="rect">
                          <a:avLst/>
                        </a:prstGeom>
                        <a:solidFill>
                          <a:srgbClr val="E3F6E2"/>
                        </a:solidFill>
                        <a:ln w="38100">
                          <a:solidFill>
                            <a:srgbClr val="00B050"/>
                          </a:solidFill>
                          <a:miter lim="800000"/>
                          <a:headEnd/>
                          <a:tailEnd/>
                        </a:ln>
                      </wps:spPr>
                      <wps:txbx>
                        <w:txbxContent>
                          <w:p w14:paraId="036706B4" w14:textId="099FD1D1" w:rsidR="0043633D" w:rsidRPr="00E33A46" w:rsidRDefault="001F1858" w:rsidP="009E2561">
                            <w:pPr>
                              <w:rPr>
                                <w:rFonts w:asciiTheme="majorHAnsi" w:eastAsia="Times New Roman" w:hAnsiTheme="majorHAnsi" w:cs="Times New Roman"/>
                                <w:color w:val="222222"/>
                                <w:kern w:val="0"/>
                                <w:sz w:val="24"/>
                                <w:szCs w:val="24"/>
                                <w:lang w:eastAsia="en-GB"/>
                                <w14:ligatures w14:val="none"/>
                              </w:rPr>
                            </w:pPr>
                            <w:r w:rsidRPr="00E33A46">
                              <w:rPr>
                                <w:rFonts w:asciiTheme="majorHAnsi" w:hAnsiTheme="majorHAnsi" w:cs="Calibri"/>
                                <w:b/>
                                <w:bCs/>
                                <w:sz w:val="24"/>
                                <w:szCs w:val="24"/>
                                <w:u w:val="single"/>
                              </w:rPr>
                              <w:t>Science:</w:t>
                            </w:r>
                            <w:r w:rsidRPr="00E33A46">
                              <w:rPr>
                                <w:rFonts w:asciiTheme="majorHAnsi" w:hAnsiTheme="majorHAnsi" w:cs="Calibri"/>
                                <w:b/>
                                <w:bCs/>
                                <w:sz w:val="24"/>
                                <w:szCs w:val="24"/>
                              </w:rPr>
                              <w:t xml:space="preserve"> Term</w:t>
                            </w:r>
                            <w:r w:rsidR="009E2561" w:rsidRPr="00E33A46">
                              <w:rPr>
                                <w:rFonts w:asciiTheme="majorHAnsi" w:hAnsiTheme="majorHAnsi" w:cs="Calibri"/>
                                <w:b/>
                                <w:bCs/>
                                <w:sz w:val="24"/>
                                <w:szCs w:val="24"/>
                              </w:rPr>
                              <w:t>s 5&amp;6</w:t>
                            </w:r>
                          </w:p>
                          <w:p w14:paraId="18917755" w14:textId="51BCE5EE" w:rsidR="001F1858" w:rsidRPr="00BE7F86" w:rsidRDefault="00604F4B" w:rsidP="00604F4B">
                            <w:pPr>
                              <w:spacing w:after="0"/>
                              <w:rPr>
                                <w:rFonts w:cs="Calibri"/>
                                <w:b/>
                                <w:bCs/>
                                <w:sz w:val="24"/>
                                <w:szCs w:val="24"/>
                                <w:u w:val="single"/>
                              </w:rPr>
                            </w:pPr>
                            <w:r w:rsidRPr="00BE7F86">
                              <w:rPr>
                                <w:rFonts w:cs="Calibri"/>
                                <w:b/>
                                <w:bCs/>
                                <w:sz w:val="24"/>
                                <w:szCs w:val="24"/>
                                <w:u w:val="single"/>
                              </w:rPr>
                              <w:t>Light and Reflection.</w:t>
                            </w:r>
                          </w:p>
                          <w:p w14:paraId="1F9BA750" w14:textId="27FF6153" w:rsidR="001F1858" w:rsidRPr="00BE7F86" w:rsidRDefault="00604F4B" w:rsidP="001F1858">
                            <w:pPr>
                              <w:spacing w:after="0"/>
                              <w:rPr>
                                <w:rFonts w:cs="Calibri"/>
                                <w:sz w:val="24"/>
                                <w:szCs w:val="24"/>
                              </w:rPr>
                            </w:pPr>
                            <w:r w:rsidRPr="00BE7F86">
                              <w:rPr>
                                <w:rFonts w:cs="Calibri"/>
                                <w:sz w:val="24"/>
                                <w:szCs w:val="24"/>
                              </w:rPr>
                              <w:t>The Kapow Year 6 Science unit on light and reflection teaches pupils how light travels in straight lines and how we see objects through reflection. Children investigate how mirrors reflect light, explore angles of incidence and reflection and learn how shadows are formed and change size. The unit develops scientific enquiry skills through practical investigations and encourages pupils to apply their understanding to real-world uses of light, reflection and sight.</w:t>
                            </w:r>
                          </w:p>
                          <w:p w14:paraId="706CEB28" w14:textId="77777777" w:rsidR="00E33A46" w:rsidRPr="00BE7F86" w:rsidRDefault="00E33A46" w:rsidP="001F1858">
                            <w:pPr>
                              <w:spacing w:after="0"/>
                              <w:rPr>
                                <w:rFonts w:cs="Calibri"/>
                                <w:sz w:val="24"/>
                                <w:szCs w:val="24"/>
                              </w:rPr>
                            </w:pPr>
                          </w:p>
                          <w:p w14:paraId="7F8E14A6" w14:textId="7989F30F" w:rsidR="00AA541D" w:rsidRPr="00BE7F86" w:rsidRDefault="00D002E1" w:rsidP="00AA541D">
                            <w:pPr>
                              <w:rPr>
                                <w:rFonts w:cs="Calibri"/>
                                <w:sz w:val="24"/>
                                <w:szCs w:val="24"/>
                              </w:rPr>
                            </w:pPr>
                            <w:r w:rsidRPr="00BE7F86">
                              <w:rPr>
                                <w:rFonts w:cs="Calibri"/>
                                <w:b/>
                                <w:bCs/>
                                <w:sz w:val="24"/>
                                <w:szCs w:val="24"/>
                                <w:u w:val="single"/>
                              </w:rPr>
                              <w:t>Electricity.</w:t>
                            </w:r>
                            <w:r w:rsidR="004658E4" w:rsidRPr="00BE7F86">
                              <w:rPr>
                                <w:rFonts w:eastAsia="Times New Roman" w:cs="Times New Roman"/>
                                <w:kern w:val="0"/>
                                <w:sz w:val="24"/>
                                <w:szCs w:val="24"/>
                                <w:lang w:eastAsia="en-GB"/>
                                <w14:ligatures w14:val="none"/>
                              </w:rPr>
                              <w:br/>
                            </w:r>
                            <w:r w:rsidR="004658E4" w:rsidRPr="00BE7F86">
                              <w:rPr>
                                <w:rFonts w:cs="Calibri"/>
                                <w:sz w:val="24"/>
                                <w:szCs w:val="24"/>
                              </w:rPr>
                              <w:t>We will b</w:t>
                            </w:r>
                            <w:r w:rsidR="00AA541D" w:rsidRPr="00BE7F86">
                              <w:rPr>
                                <w:rFonts w:cs="Calibri"/>
                                <w:sz w:val="24"/>
                                <w:szCs w:val="24"/>
                              </w:rPr>
                              <w:t>uild and explain working circuits</w:t>
                            </w:r>
                            <w:r w:rsidR="004658E4" w:rsidRPr="00BE7F86">
                              <w:rPr>
                                <w:rFonts w:cs="Calibri"/>
                                <w:sz w:val="24"/>
                                <w:szCs w:val="24"/>
                              </w:rPr>
                              <w:t xml:space="preserve"> before r</w:t>
                            </w:r>
                            <w:r w:rsidR="00AA541D" w:rsidRPr="00BE7F86">
                              <w:rPr>
                                <w:rFonts w:cs="Calibri"/>
                                <w:sz w:val="24"/>
                                <w:szCs w:val="24"/>
                              </w:rPr>
                              <w:t>epresent</w:t>
                            </w:r>
                            <w:r w:rsidR="00E33A46" w:rsidRPr="00BE7F86">
                              <w:rPr>
                                <w:rFonts w:cs="Calibri"/>
                                <w:sz w:val="24"/>
                                <w:szCs w:val="24"/>
                              </w:rPr>
                              <w:t>ing</w:t>
                            </w:r>
                            <w:r w:rsidR="00AA541D" w:rsidRPr="00BE7F86">
                              <w:rPr>
                                <w:rFonts w:cs="Calibri"/>
                                <w:sz w:val="24"/>
                                <w:szCs w:val="24"/>
                              </w:rPr>
                              <w:t xml:space="preserve"> circuits accurately using scientific symbols. </w:t>
                            </w:r>
                            <w:r w:rsidR="00E33A46" w:rsidRPr="00BE7F86">
                              <w:rPr>
                                <w:rFonts w:cs="Calibri"/>
                                <w:sz w:val="24"/>
                                <w:szCs w:val="24"/>
                              </w:rPr>
                              <w:t xml:space="preserve"> We will e</w:t>
                            </w:r>
                            <w:r w:rsidR="00AA541D" w:rsidRPr="00BE7F86">
                              <w:rPr>
                                <w:rFonts w:cs="Calibri"/>
                                <w:sz w:val="24"/>
                                <w:szCs w:val="24"/>
                              </w:rPr>
                              <w:t xml:space="preserve">xplain how changing components affects a circuit. </w:t>
                            </w:r>
                          </w:p>
                          <w:p w14:paraId="316E5AB7" w14:textId="494ADDCC" w:rsidR="001F1858" w:rsidRPr="00BE7F86" w:rsidRDefault="00AA541D" w:rsidP="00AA541D">
                            <w:pPr>
                              <w:rPr>
                                <w:rFonts w:cs="Calibri"/>
                                <w:sz w:val="24"/>
                                <w:szCs w:val="24"/>
                              </w:rPr>
                            </w:pPr>
                            <w:r w:rsidRPr="00BE7F86">
                              <w:rPr>
                                <w:rFonts w:cs="Calibri"/>
                                <w:sz w:val="24"/>
                                <w:szCs w:val="24"/>
                              </w:rPr>
                              <w:t>Us</w:t>
                            </w:r>
                            <w:r w:rsidR="00E33A46" w:rsidRPr="00BE7F86">
                              <w:rPr>
                                <w:rFonts w:cs="Calibri"/>
                                <w:sz w:val="24"/>
                                <w:szCs w:val="24"/>
                              </w:rPr>
                              <w:t>ing</w:t>
                            </w:r>
                            <w:r w:rsidRPr="00BE7F86">
                              <w:rPr>
                                <w:rFonts w:cs="Calibri"/>
                                <w:sz w:val="24"/>
                                <w:szCs w:val="24"/>
                              </w:rPr>
                              <w:t xml:space="preserve"> evidence from investigations </w:t>
                            </w:r>
                            <w:r w:rsidR="00E33A46" w:rsidRPr="00BE7F86">
                              <w:rPr>
                                <w:rFonts w:cs="Calibri"/>
                                <w:sz w:val="24"/>
                                <w:szCs w:val="24"/>
                              </w:rPr>
                              <w:t>we will write</w:t>
                            </w:r>
                            <w:r w:rsidRPr="00BE7F86">
                              <w:rPr>
                                <w:rFonts w:cs="Calibri"/>
                                <w:sz w:val="24"/>
                                <w:szCs w:val="24"/>
                              </w:rPr>
                              <w:t xml:space="preserve"> support</w:t>
                            </w:r>
                            <w:r w:rsidR="00E33A46" w:rsidRPr="00BE7F86">
                              <w:rPr>
                                <w:rFonts w:cs="Calibri"/>
                                <w:sz w:val="24"/>
                                <w:szCs w:val="24"/>
                              </w:rPr>
                              <w:t>ing</w:t>
                            </w:r>
                            <w:r w:rsidRPr="00BE7F86">
                              <w:rPr>
                                <w:rFonts w:cs="Calibri"/>
                                <w:sz w:val="24"/>
                                <w:szCs w:val="24"/>
                              </w:rPr>
                              <w:t xml:space="preserve"> conclusions</w:t>
                            </w:r>
                            <w:r w:rsidR="00E33A46" w:rsidRPr="00BE7F86">
                              <w:rPr>
                                <w:rFonts w:cs="Calibri"/>
                                <w:sz w:val="24"/>
                                <w:szCs w:val="24"/>
                              </w:rPr>
                              <w:t xml:space="preserve"> for our findings, as well as a</w:t>
                            </w:r>
                            <w:r w:rsidRPr="00BE7F86">
                              <w:rPr>
                                <w:rFonts w:cs="Calibri"/>
                                <w:sz w:val="24"/>
                                <w:szCs w:val="24"/>
                              </w:rPr>
                              <w:t>pply scientific knowledge to real-life electrical contexts.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CD9945" id="_x0000_s1032" type="#_x0000_t202" style="position:absolute;margin-left:376.35pt;margin-top:761.4pt;width:353.75pt;height:307.15pt;z-index:251615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" fillcolor="#e3f6e2" strokecolor="#00b050" strokeweight="3pt">
                <v:textbox>
                  <w:txbxContent>
                    <w:p w14:paraId="036706B4" w14:textId="099FD1D1" w:rsidR="0043633D" w:rsidRPr="00E33A46" w:rsidRDefault="001F1858" w:rsidP="009E2561">
                      <w:pPr>
                        <w:rPr>
                          <w:rFonts w:asciiTheme="majorHAnsi" w:eastAsia="Times New Roman" w:hAnsiTheme="majorHAnsi" w:cs="Times New Roman"/>
                          <w:color w:val="222222"/>
                          <w:kern w:val="0"/>
                          <w:sz w:val="24"/>
                          <w:szCs w:val="24"/>
                          <w:lang w:eastAsia="en-GB"/>
                          <w14:ligatures w14:val="none"/>
                        </w:rPr>
                      </w:pPr>
                      <w:r w:rsidRPr="00E33A46">
                        <w:rPr>
                          <w:rFonts w:asciiTheme="majorHAnsi" w:hAnsiTheme="majorHAnsi" w:cs="Calibri"/>
                          <w:b/>
                          <w:bCs/>
                          <w:sz w:val="24"/>
                          <w:szCs w:val="24"/>
                          <w:u w:val="single"/>
                        </w:rPr>
                        <w:t>Science:</w:t>
                      </w:r>
                      <w:r w:rsidRPr="00E33A46">
                        <w:rPr>
                          <w:rFonts w:asciiTheme="majorHAnsi" w:hAnsiTheme="majorHAnsi" w:cs="Calibri"/>
                          <w:b/>
                          <w:bCs/>
                          <w:sz w:val="24"/>
                          <w:szCs w:val="24"/>
                        </w:rPr>
                        <w:t xml:space="preserve"> Term</w:t>
                      </w:r>
                      <w:r w:rsidR="009E2561" w:rsidRPr="00E33A46">
                        <w:rPr>
                          <w:rFonts w:asciiTheme="majorHAnsi" w:hAnsiTheme="majorHAnsi" w:cs="Calibri"/>
                          <w:b/>
                          <w:bCs/>
                          <w:sz w:val="24"/>
                          <w:szCs w:val="24"/>
                        </w:rPr>
                        <w:t>s 5&amp;6</w:t>
                      </w:r>
                    </w:p>
                    <w:p w14:paraId="18917755" w14:textId="51BCE5EE" w:rsidR="001F1858" w:rsidRPr="00BE7F86" w:rsidRDefault="00604F4B" w:rsidP="00604F4B">
                      <w:pPr>
                        <w:spacing w:after="0"/>
                        <w:rPr>
                          <w:rFonts w:cs="Calibri"/>
                          <w:b/>
                          <w:bCs/>
                          <w:sz w:val="24"/>
                          <w:szCs w:val="24"/>
                          <w:u w:val="single"/>
                        </w:rPr>
                      </w:pPr>
                      <w:r w:rsidRPr="00BE7F86">
                        <w:rPr>
                          <w:rFonts w:cs="Calibri"/>
                          <w:b/>
                          <w:bCs/>
                          <w:sz w:val="24"/>
                          <w:szCs w:val="24"/>
                          <w:u w:val="single"/>
                        </w:rPr>
                        <w:t>Light and Reflection.</w:t>
                      </w:r>
                    </w:p>
                    <w:p w14:paraId="1F9BA750" w14:textId="27FF6153" w:rsidR="001F1858" w:rsidRPr="00BE7F86" w:rsidRDefault="00604F4B" w:rsidP="001F1858">
                      <w:pPr>
                        <w:spacing w:after="0"/>
                        <w:rPr>
                          <w:rFonts w:cs="Calibri"/>
                          <w:sz w:val="24"/>
                          <w:szCs w:val="24"/>
                        </w:rPr>
                      </w:pPr>
                      <w:r w:rsidRPr="00BE7F86">
                        <w:rPr>
                          <w:rFonts w:cs="Calibri"/>
                          <w:sz w:val="24"/>
                          <w:szCs w:val="24"/>
                        </w:rPr>
                        <w:t>The Kapow Year 6 Science unit on light and reflection teaches pupils how light travels in straight lines and how we see objects through reflection. Children investigate how mirrors reflect light, explore angles of incidence and reflection and learn how shadows are formed and change size. The unit develops scientific enquiry skills through practical investigations and encourages pupils to apply their understanding to real-world uses of light, reflection and sight.</w:t>
                      </w:r>
                    </w:p>
                    <w:p w14:paraId="706CEB28" w14:textId="77777777" w:rsidR="00E33A46" w:rsidRPr="00BE7F86" w:rsidRDefault="00E33A46" w:rsidP="001F1858">
                      <w:pPr>
                        <w:spacing w:after="0"/>
                        <w:rPr>
                          <w:rFonts w:cs="Calibri"/>
                          <w:sz w:val="24"/>
                          <w:szCs w:val="24"/>
                        </w:rPr>
                      </w:pPr>
                    </w:p>
                    <w:p w14:paraId="7F8E14A6" w14:textId="7989F30F" w:rsidR="00AA541D" w:rsidRPr="00BE7F86" w:rsidRDefault="00D002E1" w:rsidP="00AA541D">
                      <w:pPr>
                        <w:rPr>
                          <w:rFonts w:cs="Calibri"/>
                          <w:sz w:val="24"/>
                          <w:szCs w:val="24"/>
                        </w:rPr>
                      </w:pPr>
                      <w:r w:rsidRPr="00BE7F86">
                        <w:rPr>
                          <w:rFonts w:cs="Calibri"/>
                          <w:b/>
                          <w:bCs/>
                          <w:sz w:val="24"/>
                          <w:szCs w:val="24"/>
                          <w:u w:val="single"/>
                        </w:rPr>
                        <w:t>Electricity.</w:t>
                      </w:r>
                      <w:r w:rsidR="004658E4" w:rsidRPr="00BE7F86">
                        <w:rPr>
                          <w:rFonts w:eastAsia="Times New Roman" w:cs="Times New Roman"/>
                          <w:kern w:val="0"/>
                          <w:sz w:val="24"/>
                          <w:szCs w:val="24"/>
                          <w:lang w:eastAsia="en-GB"/>
                          <w14:ligatures w14:val="none"/>
                        </w:rPr>
                        <w:br/>
                      </w:r>
                      <w:r w:rsidR="004658E4" w:rsidRPr="00BE7F86">
                        <w:rPr>
                          <w:rFonts w:cs="Calibri"/>
                          <w:sz w:val="24"/>
                          <w:szCs w:val="24"/>
                        </w:rPr>
                        <w:t>We will b</w:t>
                      </w:r>
                      <w:r w:rsidR="00AA541D" w:rsidRPr="00BE7F86">
                        <w:rPr>
                          <w:rFonts w:cs="Calibri"/>
                          <w:sz w:val="24"/>
                          <w:szCs w:val="24"/>
                        </w:rPr>
                        <w:t>uild and explain working circuits</w:t>
                      </w:r>
                      <w:r w:rsidR="004658E4" w:rsidRPr="00BE7F86">
                        <w:rPr>
                          <w:rFonts w:cs="Calibri"/>
                          <w:sz w:val="24"/>
                          <w:szCs w:val="24"/>
                        </w:rPr>
                        <w:t xml:space="preserve"> before r</w:t>
                      </w:r>
                      <w:r w:rsidR="00AA541D" w:rsidRPr="00BE7F86">
                        <w:rPr>
                          <w:rFonts w:cs="Calibri"/>
                          <w:sz w:val="24"/>
                          <w:szCs w:val="24"/>
                        </w:rPr>
                        <w:t>epresent</w:t>
                      </w:r>
                      <w:r w:rsidR="00E33A46" w:rsidRPr="00BE7F86">
                        <w:rPr>
                          <w:rFonts w:cs="Calibri"/>
                          <w:sz w:val="24"/>
                          <w:szCs w:val="24"/>
                        </w:rPr>
                        <w:t>ing</w:t>
                      </w:r>
                      <w:r w:rsidR="00AA541D" w:rsidRPr="00BE7F86">
                        <w:rPr>
                          <w:rFonts w:cs="Calibri"/>
                          <w:sz w:val="24"/>
                          <w:szCs w:val="24"/>
                        </w:rPr>
                        <w:t xml:space="preserve"> circuits accurately using scientific symbols. </w:t>
                      </w:r>
                      <w:r w:rsidR="00E33A46" w:rsidRPr="00BE7F86">
                        <w:rPr>
                          <w:rFonts w:cs="Calibri"/>
                          <w:sz w:val="24"/>
                          <w:szCs w:val="24"/>
                        </w:rPr>
                        <w:t xml:space="preserve"> We will e</w:t>
                      </w:r>
                      <w:r w:rsidR="00AA541D" w:rsidRPr="00BE7F86">
                        <w:rPr>
                          <w:rFonts w:cs="Calibri"/>
                          <w:sz w:val="24"/>
                          <w:szCs w:val="24"/>
                        </w:rPr>
                        <w:t xml:space="preserve">xplain how changing components affects a circuit. </w:t>
                      </w:r>
                    </w:p>
                    <w:p w14:paraId="316E5AB7" w14:textId="494ADDCC" w:rsidR="001F1858" w:rsidRPr="00BE7F86" w:rsidRDefault="00AA541D" w:rsidP="00AA541D">
                      <w:pPr>
                        <w:rPr>
                          <w:rFonts w:cs="Calibri"/>
                          <w:sz w:val="24"/>
                          <w:szCs w:val="24"/>
                        </w:rPr>
                      </w:pPr>
                      <w:r w:rsidRPr="00BE7F86">
                        <w:rPr>
                          <w:rFonts w:cs="Calibri"/>
                          <w:sz w:val="24"/>
                          <w:szCs w:val="24"/>
                        </w:rPr>
                        <w:t>Us</w:t>
                      </w:r>
                      <w:r w:rsidR="00E33A46" w:rsidRPr="00BE7F86">
                        <w:rPr>
                          <w:rFonts w:cs="Calibri"/>
                          <w:sz w:val="24"/>
                          <w:szCs w:val="24"/>
                        </w:rPr>
                        <w:t>ing</w:t>
                      </w:r>
                      <w:r w:rsidRPr="00BE7F86">
                        <w:rPr>
                          <w:rFonts w:cs="Calibri"/>
                          <w:sz w:val="24"/>
                          <w:szCs w:val="24"/>
                        </w:rPr>
                        <w:t xml:space="preserve"> evidence from investigations </w:t>
                      </w:r>
                      <w:r w:rsidR="00E33A46" w:rsidRPr="00BE7F86">
                        <w:rPr>
                          <w:rFonts w:cs="Calibri"/>
                          <w:sz w:val="24"/>
                          <w:szCs w:val="24"/>
                        </w:rPr>
                        <w:t>we will write</w:t>
                      </w:r>
                      <w:r w:rsidRPr="00BE7F86">
                        <w:rPr>
                          <w:rFonts w:cs="Calibri"/>
                          <w:sz w:val="24"/>
                          <w:szCs w:val="24"/>
                        </w:rPr>
                        <w:t xml:space="preserve"> support</w:t>
                      </w:r>
                      <w:r w:rsidR="00E33A46" w:rsidRPr="00BE7F86">
                        <w:rPr>
                          <w:rFonts w:cs="Calibri"/>
                          <w:sz w:val="24"/>
                          <w:szCs w:val="24"/>
                        </w:rPr>
                        <w:t>ing</w:t>
                      </w:r>
                      <w:r w:rsidRPr="00BE7F86">
                        <w:rPr>
                          <w:rFonts w:cs="Calibri"/>
                          <w:sz w:val="24"/>
                          <w:szCs w:val="24"/>
                        </w:rPr>
                        <w:t xml:space="preserve"> conclusions</w:t>
                      </w:r>
                      <w:r w:rsidR="00E33A46" w:rsidRPr="00BE7F86">
                        <w:rPr>
                          <w:rFonts w:cs="Calibri"/>
                          <w:sz w:val="24"/>
                          <w:szCs w:val="24"/>
                        </w:rPr>
                        <w:t xml:space="preserve"> for our findings, as well as a</w:t>
                      </w:r>
                      <w:r w:rsidRPr="00BE7F86">
                        <w:rPr>
                          <w:rFonts w:cs="Calibri"/>
                          <w:sz w:val="24"/>
                          <w:szCs w:val="24"/>
                        </w:rPr>
                        <w:t>pply scientific knowledge to real-life electrical contexts.</w:t>
                      </w:r>
                    </w:p>
                  </w:txbxContent>
                </v:textbox>
                <w10:wrap anchorx="margin" anchory="margin"/>
              </v:shape>
            </w:pict>
          </mc:Fallback>
        </mc:AlternateContent>
      </w:r>
      <w:r w:rsidR="009E2561">
        <w:rPr>
          <w:noProof/>
        </w:rPr>
        <mc:AlternateContent>
          <mc:Choice Requires="wps">
            <w:drawing>
              <wp:anchor distT="45720" distB="45720" distL="114300" distR="114300" simplePos="0" relativeHeight="251686912" behindDoc="0" locked="0" layoutInCell="1" allowOverlap="1" wp14:anchorId="585D641B" wp14:editId="0D1B1FE8">
                <wp:simplePos x="0" y="0"/>
                <wp:positionH relativeFrom="margin">
                  <wp:posOffset>4745795</wp:posOffset>
                </wp:positionH>
                <wp:positionV relativeFrom="page">
                  <wp:posOffset>9015339</wp:posOffset>
                </wp:positionV>
                <wp:extent cx="4480560" cy="1415855"/>
                <wp:effectExtent l="19050" t="19050" r="15240" b="13335"/>
                <wp:wrapNone/>
                <wp:docPr id="18535846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0560" cy="1415855"/>
                        </a:xfrm>
                        <a:prstGeom prst="rect">
                          <a:avLst/>
                        </a:prstGeom>
                        <a:solidFill>
                          <a:srgbClr val="FFFFFF"/>
                        </a:solidFill>
                        <a:ln w="38100">
                          <a:solidFill>
                            <a:srgbClr val="FF9900"/>
                          </a:solidFill>
                          <a:miter lim="800000"/>
                          <a:headEnd/>
                          <a:tailEnd/>
                        </a:ln>
                      </wps:spPr>
                      <wps:txbx>
                        <w:txbxContent>
                          <w:p w14:paraId="5FFEC16D" w14:textId="748AA2B9" w:rsidR="001F1858" w:rsidRDefault="00F945E8" w:rsidP="001F1858">
                            <w:pPr>
                              <w:rPr>
                                <w:rFonts w:ascii="Calibri" w:hAnsi="Calibri" w:cs="Calibri"/>
                                <w:b/>
                                <w:bCs/>
                                <w:sz w:val="28"/>
                                <w:szCs w:val="28"/>
                                <w:u w:val="single"/>
                              </w:rPr>
                            </w:pPr>
                            <w:r>
                              <w:rPr>
                                <w:rFonts w:ascii="Calibri" w:hAnsi="Calibri" w:cs="Calibri"/>
                                <w:b/>
                                <w:bCs/>
                                <w:sz w:val="28"/>
                                <w:szCs w:val="28"/>
                                <w:u w:val="single"/>
                              </w:rPr>
                              <w:t xml:space="preserve">Drama and </w:t>
                            </w:r>
                            <w:r w:rsidR="001F1858" w:rsidRPr="00FB4834">
                              <w:rPr>
                                <w:rFonts w:ascii="Calibri" w:hAnsi="Calibri" w:cs="Calibri"/>
                                <w:b/>
                                <w:bCs/>
                                <w:sz w:val="28"/>
                                <w:szCs w:val="28"/>
                                <w:u w:val="single"/>
                              </w:rPr>
                              <w:t>Music:</w:t>
                            </w:r>
                            <w:r w:rsidR="001F1858">
                              <w:rPr>
                                <w:rFonts w:ascii="Calibri" w:hAnsi="Calibri" w:cs="Calibri"/>
                                <w:b/>
                                <w:bCs/>
                                <w:sz w:val="28"/>
                                <w:szCs w:val="28"/>
                                <w:u w:val="single"/>
                              </w:rPr>
                              <w:t xml:space="preserve"> </w:t>
                            </w:r>
                            <w:r w:rsidR="001F1858" w:rsidRPr="00EE0DEB">
                              <w:rPr>
                                <w:rFonts w:ascii="Calibri" w:hAnsi="Calibri" w:cs="Calibri"/>
                                <w:b/>
                                <w:bCs/>
                                <w:sz w:val="28"/>
                                <w:szCs w:val="28"/>
                              </w:rPr>
                              <w:t>Term</w:t>
                            </w:r>
                            <w:r>
                              <w:rPr>
                                <w:rFonts w:ascii="Calibri" w:hAnsi="Calibri" w:cs="Calibri"/>
                                <w:b/>
                                <w:bCs/>
                                <w:sz w:val="28"/>
                                <w:szCs w:val="28"/>
                              </w:rPr>
                              <w:t>s 5&amp;</w:t>
                            </w:r>
                            <w:r w:rsidR="003F06F8">
                              <w:rPr>
                                <w:rFonts w:ascii="Calibri" w:hAnsi="Calibri" w:cs="Calibri"/>
                                <w:b/>
                                <w:bCs/>
                                <w:sz w:val="28"/>
                                <w:szCs w:val="28"/>
                              </w:rPr>
                              <w:t>6</w:t>
                            </w:r>
                          </w:p>
                          <w:p w14:paraId="4B4F6337" w14:textId="62C7CA1A" w:rsidR="001F1858" w:rsidRPr="00BE7F86" w:rsidRDefault="003F06F8" w:rsidP="003F06F8">
                            <w:pPr>
                              <w:spacing w:after="0"/>
                              <w:rPr>
                                <w:rFonts w:cs="Calibri"/>
                                <w:sz w:val="24"/>
                                <w:szCs w:val="24"/>
                              </w:rPr>
                            </w:pPr>
                            <w:r w:rsidRPr="00BE7F86">
                              <w:rPr>
                                <w:rFonts w:cs="Calibri"/>
                                <w:sz w:val="24"/>
                                <w:szCs w:val="24"/>
                              </w:rPr>
                              <w:t xml:space="preserve">We will be putting on our Year 6 production of Matilda and learning </w:t>
                            </w:r>
                            <w:r w:rsidR="007D3586" w:rsidRPr="00BE7F86">
                              <w:rPr>
                                <w:rFonts w:cs="Calibri"/>
                                <w:sz w:val="24"/>
                                <w:szCs w:val="24"/>
                              </w:rPr>
                              <w:t xml:space="preserve">songs, </w:t>
                            </w:r>
                            <w:r w:rsidRPr="00BE7F86">
                              <w:rPr>
                                <w:rFonts w:cs="Calibri"/>
                                <w:sz w:val="24"/>
                                <w:szCs w:val="24"/>
                              </w:rPr>
                              <w:t>lines and how to act on stage to present this</w:t>
                            </w:r>
                            <w:r w:rsidR="007D3586" w:rsidRPr="00BE7F86">
                              <w:rPr>
                                <w:rFonts w:cs="Calibri"/>
                                <w:sz w:val="24"/>
                                <w:szCs w:val="24"/>
                              </w:rPr>
                              <w:t xml:space="preserve"> to the whole school and the parents in July. We will also be performing</w:t>
                            </w:r>
                            <w:r w:rsidR="002A674C" w:rsidRPr="00BE7F86">
                              <w:rPr>
                                <w:rFonts w:cs="Calibri"/>
                                <w:sz w:val="24"/>
                                <w:szCs w:val="24"/>
                              </w:rPr>
                              <w:t xml:space="preserve"> the end</w:t>
                            </w:r>
                            <w:r w:rsidR="007D3586" w:rsidRPr="00BE7F86">
                              <w:rPr>
                                <w:rFonts w:cs="Calibri"/>
                                <w:sz w:val="24"/>
                                <w:szCs w:val="24"/>
                              </w:rPr>
                              <w:t xml:space="preserve"> of term Leaver’s Assembly</w:t>
                            </w:r>
                            <w:r w:rsidR="002A674C" w:rsidRPr="00BE7F86">
                              <w:rPr>
                                <w:rFonts w:cs="Calibri"/>
                                <w:sz w:val="24"/>
                                <w:szCs w:val="24"/>
                              </w:rPr>
                              <w:t xml:space="preserve"> to the whole school where we will </w:t>
                            </w:r>
                            <w:proofErr w:type="gramStart"/>
                            <w:r w:rsidR="002A674C" w:rsidRPr="00BE7F86">
                              <w:rPr>
                                <w:rFonts w:cs="Calibri"/>
                                <w:sz w:val="24"/>
                                <w:szCs w:val="24"/>
                              </w:rPr>
                              <w:t>sing,</w:t>
                            </w:r>
                            <w:proofErr w:type="gramEnd"/>
                            <w:r w:rsidR="002A674C" w:rsidRPr="00BE7F86">
                              <w:rPr>
                                <w:rFonts w:cs="Calibri"/>
                                <w:sz w:val="24"/>
                                <w:szCs w:val="24"/>
                              </w:rPr>
                              <w:t xml:space="preserve"> dance and act.</w:t>
                            </w:r>
                            <w:r w:rsidR="007D3586" w:rsidRPr="00BE7F86">
                              <w:rPr>
                                <w:rFonts w:cs="Calibri"/>
                                <w:sz w:val="24"/>
                                <w:szCs w:val="24"/>
                              </w:rPr>
                              <w:t xml:space="preserve"> </w:t>
                            </w:r>
                          </w:p>
                          <w:p w14:paraId="3F9E0F0B" w14:textId="77777777" w:rsidR="001F1858" w:rsidRPr="00FB4834" w:rsidRDefault="001F1858" w:rsidP="001F1858">
                            <w:pPr>
                              <w:rPr>
                                <w:rFonts w:ascii="Calibri" w:hAnsi="Calibri" w:cs="Calibri"/>
                                <w:b/>
                                <w:bCs/>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5D641B" id="_x0000_s1033" type="#_x0000_t202" style="position:absolute;margin-left:373.7pt;margin-top:709.85pt;width:352.8pt;height:111.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" strokecolor="#f90" strokeweight="3pt">
                <v:textbox>
                  <w:txbxContent>
                    <w:p w14:paraId="5FFEC16D" w14:textId="748AA2B9" w:rsidR="001F1858" w:rsidRDefault="00F945E8" w:rsidP="001F1858">
                      <w:pPr>
                        <w:rPr>
                          <w:rFonts w:ascii="Calibri" w:hAnsi="Calibri" w:cs="Calibri"/>
                          <w:b/>
                          <w:bCs/>
                          <w:sz w:val="28"/>
                          <w:szCs w:val="28"/>
                          <w:u w:val="single"/>
                        </w:rPr>
                      </w:pPr>
                      <w:r>
                        <w:rPr>
                          <w:rFonts w:ascii="Calibri" w:hAnsi="Calibri" w:cs="Calibri"/>
                          <w:b/>
                          <w:bCs/>
                          <w:sz w:val="28"/>
                          <w:szCs w:val="28"/>
                          <w:u w:val="single"/>
                        </w:rPr>
                        <w:t xml:space="preserve">Drama and </w:t>
                      </w:r>
                      <w:r w:rsidR="001F1858" w:rsidRPr="00FB4834">
                        <w:rPr>
                          <w:rFonts w:ascii="Calibri" w:hAnsi="Calibri" w:cs="Calibri"/>
                          <w:b/>
                          <w:bCs/>
                          <w:sz w:val="28"/>
                          <w:szCs w:val="28"/>
                          <w:u w:val="single"/>
                        </w:rPr>
                        <w:t>Music:</w:t>
                      </w:r>
                      <w:r w:rsidR="001F1858">
                        <w:rPr>
                          <w:rFonts w:ascii="Calibri" w:hAnsi="Calibri" w:cs="Calibri"/>
                          <w:b/>
                          <w:bCs/>
                          <w:sz w:val="28"/>
                          <w:szCs w:val="28"/>
                          <w:u w:val="single"/>
                        </w:rPr>
                        <w:t xml:space="preserve"> </w:t>
                      </w:r>
                      <w:r w:rsidR="001F1858" w:rsidRPr="00EE0DEB">
                        <w:rPr>
                          <w:rFonts w:ascii="Calibri" w:hAnsi="Calibri" w:cs="Calibri"/>
                          <w:b/>
                          <w:bCs/>
                          <w:sz w:val="28"/>
                          <w:szCs w:val="28"/>
                        </w:rPr>
                        <w:t>Term</w:t>
                      </w:r>
                      <w:r>
                        <w:rPr>
                          <w:rFonts w:ascii="Calibri" w:hAnsi="Calibri" w:cs="Calibri"/>
                          <w:b/>
                          <w:bCs/>
                          <w:sz w:val="28"/>
                          <w:szCs w:val="28"/>
                        </w:rPr>
                        <w:t>s 5&amp;</w:t>
                      </w:r>
                      <w:r w:rsidR="003F06F8">
                        <w:rPr>
                          <w:rFonts w:ascii="Calibri" w:hAnsi="Calibri" w:cs="Calibri"/>
                          <w:b/>
                          <w:bCs/>
                          <w:sz w:val="28"/>
                          <w:szCs w:val="28"/>
                        </w:rPr>
                        <w:t>6</w:t>
                      </w:r>
                    </w:p>
                    <w:p w14:paraId="4B4F6337" w14:textId="62C7CA1A" w:rsidR="001F1858" w:rsidRPr="00BE7F86" w:rsidRDefault="003F06F8" w:rsidP="003F06F8">
                      <w:pPr>
                        <w:spacing w:after="0"/>
                        <w:rPr>
                          <w:rFonts w:cs="Calibri"/>
                          <w:sz w:val="24"/>
                          <w:szCs w:val="24"/>
                        </w:rPr>
                      </w:pPr>
                      <w:r w:rsidRPr="00BE7F86">
                        <w:rPr>
                          <w:rFonts w:cs="Calibri"/>
                          <w:sz w:val="24"/>
                          <w:szCs w:val="24"/>
                        </w:rPr>
                        <w:t xml:space="preserve">We will be putting on our Year 6 production of Matilda and learning </w:t>
                      </w:r>
                      <w:r w:rsidR="007D3586" w:rsidRPr="00BE7F86">
                        <w:rPr>
                          <w:rFonts w:cs="Calibri"/>
                          <w:sz w:val="24"/>
                          <w:szCs w:val="24"/>
                        </w:rPr>
                        <w:t xml:space="preserve">songs, </w:t>
                      </w:r>
                      <w:r w:rsidRPr="00BE7F86">
                        <w:rPr>
                          <w:rFonts w:cs="Calibri"/>
                          <w:sz w:val="24"/>
                          <w:szCs w:val="24"/>
                        </w:rPr>
                        <w:t>lines and how to act on stage to present this</w:t>
                      </w:r>
                      <w:r w:rsidR="007D3586" w:rsidRPr="00BE7F86">
                        <w:rPr>
                          <w:rFonts w:cs="Calibri"/>
                          <w:sz w:val="24"/>
                          <w:szCs w:val="24"/>
                        </w:rPr>
                        <w:t xml:space="preserve"> to the whole school and the parents in July. We will also be performing</w:t>
                      </w:r>
                      <w:r w:rsidR="002A674C" w:rsidRPr="00BE7F86">
                        <w:rPr>
                          <w:rFonts w:cs="Calibri"/>
                          <w:sz w:val="24"/>
                          <w:szCs w:val="24"/>
                        </w:rPr>
                        <w:t xml:space="preserve"> the end</w:t>
                      </w:r>
                      <w:r w:rsidR="007D3586" w:rsidRPr="00BE7F86">
                        <w:rPr>
                          <w:rFonts w:cs="Calibri"/>
                          <w:sz w:val="24"/>
                          <w:szCs w:val="24"/>
                        </w:rPr>
                        <w:t xml:space="preserve"> of term Leaver’s Assembly</w:t>
                      </w:r>
                      <w:r w:rsidR="002A674C" w:rsidRPr="00BE7F86">
                        <w:rPr>
                          <w:rFonts w:cs="Calibri"/>
                          <w:sz w:val="24"/>
                          <w:szCs w:val="24"/>
                        </w:rPr>
                        <w:t xml:space="preserve"> to the whole school where we will </w:t>
                      </w:r>
                      <w:proofErr w:type="gramStart"/>
                      <w:r w:rsidR="002A674C" w:rsidRPr="00BE7F86">
                        <w:rPr>
                          <w:rFonts w:cs="Calibri"/>
                          <w:sz w:val="24"/>
                          <w:szCs w:val="24"/>
                        </w:rPr>
                        <w:t>sing,</w:t>
                      </w:r>
                      <w:proofErr w:type="gramEnd"/>
                      <w:r w:rsidR="002A674C" w:rsidRPr="00BE7F86">
                        <w:rPr>
                          <w:rFonts w:cs="Calibri"/>
                          <w:sz w:val="24"/>
                          <w:szCs w:val="24"/>
                        </w:rPr>
                        <w:t xml:space="preserve"> dance and act.</w:t>
                      </w:r>
                      <w:r w:rsidR="007D3586" w:rsidRPr="00BE7F86">
                        <w:rPr>
                          <w:rFonts w:cs="Calibri"/>
                          <w:sz w:val="24"/>
                          <w:szCs w:val="24"/>
                        </w:rPr>
                        <w:t xml:space="preserve"> </w:t>
                      </w:r>
                    </w:p>
                    <w:p w14:paraId="3F9E0F0B" w14:textId="77777777" w:rsidR="001F1858" w:rsidRPr="00FB4834" w:rsidRDefault="001F1858" w:rsidP="001F1858">
                      <w:pPr>
                        <w:rPr>
                          <w:rFonts w:ascii="Calibri" w:hAnsi="Calibri" w:cs="Calibri"/>
                          <w:b/>
                          <w:bCs/>
                          <w:sz w:val="28"/>
                          <w:szCs w:val="28"/>
                          <w:u w:val="single"/>
                        </w:rPr>
                      </w:pPr>
                    </w:p>
                  </w:txbxContent>
                </v:textbox>
                <w10:wrap anchorx="margin" anchory="page"/>
              </v:shape>
            </w:pict>
          </mc:Fallback>
        </mc:AlternateContent>
      </w:r>
      <w:r w:rsidR="00403ECF">
        <w:rPr>
          <w:noProof/>
        </w:rPr>
        <mc:AlternateContent>
          <mc:Choice Requires="wps">
            <w:drawing>
              <wp:anchor distT="45720" distB="45720" distL="114300" distR="114300" simplePos="0" relativeHeight="251672576" behindDoc="0" locked="0" layoutInCell="1" allowOverlap="1" wp14:anchorId="1D813B08" wp14:editId="2510E935">
                <wp:simplePos x="0" y="0"/>
                <wp:positionH relativeFrom="margin">
                  <wp:posOffset>-318575</wp:posOffset>
                </wp:positionH>
                <wp:positionV relativeFrom="page">
                  <wp:posOffset>3022503</wp:posOffset>
                </wp:positionV>
                <wp:extent cx="4853305" cy="1816784"/>
                <wp:effectExtent l="19050" t="19050" r="23495" b="12065"/>
                <wp:wrapNone/>
                <wp:docPr id="13031200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3305" cy="1816784"/>
                        </a:xfrm>
                        <a:prstGeom prst="rect">
                          <a:avLst/>
                        </a:prstGeom>
                        <a:solidFill>
                          <a:srgbClr val="FFFFFF"/>
                        </a:solidFill>
                        <a:ln w="38100">
                          <a:solidFill>
                            <a:schemeClr val="accent4">
                              <a:lumMod val="40000"/>
                              <a:lumOff val="60000"/>
                            </a:schemeClr>
                          </a:solidFill>
                          <a:miter lim="800000"/>
                          <a:headEnd/>
                          <a:tailEnd/>
                        </a:ln>
                      </wps:spPr>
                      <wps:txbx>
                        <w:txbxContent>
                          <w:p w14:paraId="152D1B9E" w14:textId="7D522F4F" w:rsidR="001F1858" w:rsidRPr="004D091B" w:rsidRDefault="001F1858" w:rsidP="001F1858">
                            <w:pPr>
                              <w:rPr>
                                <w:rFonts w:cs="Calibri"/>
                                <w:b/>
                                <w:bCs/>
                                <w:sz w:val="28"/>
                                <w:szCs w:val="28"/>
                              </w:rPr>
                            </w:pPr>
                            <w:r w:rsidRPr="004D091B">
                              <w:rPr>
                                <w:rFonts w:cs="Calibri"/>
                                <w:b/>
                                <w:bCs/>
                                <w:sz w:val="28"/>
                                <w:szCs w:val="28"/>
                                <w:u w:val="single"/>
                              </w:rPr>
                              <w:t>Spelling:</w:t>
                            </w:r>
                            <w:r w:rsidRPr="004D091B">
                              <w:rPr>
                                <w:rFonts w:cs="Calibri"/>
                                <w:b/>
                                <w:bCs/>
                                <w:sz w:val="28"/>
                                <w:szCs w:val="28"/>
                              </w:rPr>
                              <w:t xml:space="preserve"> Term </w:t>
                            </w:r>
                            <w:r w:rsidR="006F286A" w:rsidRPr="004D091B">
                              <w:rPr>
                                <w:rFonts w:cs="Calibri"/>
                                <w:b/>
                                <w:bCs/>
                                <w:sz w:val="28"/>
                                <w:szCs w:val="28"/>
                              </w:rPr>
                              <w:t>5&amp;6</w:t>
                            </w:r>
                            <w:r w:rsidRPr="004D091B">
                              <w:rPr>
                                <w:rFonts w:cs="Calibri"/>
                                <w:b/>
                                <w:bCs/>
                                <w:sz w:val="28"/>
                                <w:szCs w:val="28"/>
                              </w:rPr>
                              <w:t xml:space="preserve"> </w:t>
                            </w:r>
                          </w:p>
                          <w:p w14:paraId="79EEDEF4" w14:textId="5637843C" w:rsidR="001F1858" w:rsidRPr="004D091B" w:rsidRDefault="00AD1729" w:rsidP="001F1858">
                            <w:pPr>
                              <w:spacing w:after="0" w:line="240" w:lineRule="auto"/>
                              <w:rPr>
                                <w:rFonts w:cs="Calibri"/>
                                <w:sz w:val="24"/>
                                <w:szCs w:val="24"/>
                              </w:rPr>
                            </w:pPr>
                            <w:r w:rsidRPr="004D091B">
                              <w:rPr>
                                <w:rFonts w:cs="Calibri"/>
                                <w:sz w:val="24"/>
                                <w:szCs w:val="24"/>
                              </w:rPr>
                              <w:t>We will be looking at a series of synonyms and antonyms</w:t>
                            </w:r>
                            <w:r w:rsidR="006D60F2" w:rsidRPr="004D091B">
                              <w:rPr>
                                <w:rFonts w:cs="Calibri"/>
                                <w:sz w:val="24"/>
                                <w:szCs w:val="24"/>
                              </w:rPr>
                              <w:t xml:space="preserve"> for various words </w:t>
                            </w:r>
                            <w:proofErr w:type="gramStart"/>
                            <w:r w:rsidR="006D60F2" w:rsidRPr="004D091B">
                              <w:rPr>
                                <w:rFonts w:cs="Calibri"/>
                                <w:sz w:val="24"/>
                                <w:szCs w:val="24"/>
                              </w:rPr>
                              <w:t>in order to</w:t>
                            </w:r>
                            <w:proofErr w:type="gramEnd"/>
                            <w:r w:rsidR="006D60F2" w:rsidRPr="004D091B">
                              <w:rPr>
                                <w:rFonts w:cs="Calibri"/>
                                <w:sz w:val="24"/>
                                <w:szCs w:val="24"/>
                              </w:rPr>
                              <w:t xml:space="preserve"> expand </w:t>
                            </w:r>
                            <w:r w:rsidR="00446989" w:rsidRPr="004D091B">
                              <w:rPr>
                                <w:rFonts w:cs="Calibri"/>
                                <w:sz w:val="24"/>
                                <w:szCs w:val="24"/>
                              </w:rPr>
                              <w:t xml:space="preserve">vocabulary choices and </w:t>
                            </w:r>
                            <w:r w:rsidR="00F04105" w:rsidRPr="004D091B">
                              <w:rPr>
                                <w:rFonts w:cs="Calibri"/>
                                <w:sz w:val="24"/>
                                <w:szCs w:val="24"/>
                              </w:rPr>
                              <w:t>encourage children to use more ambitious vocabulary in their everyday writing and conversations.</w:t>
                            </w:r>
                          </w:p>
                          <w:p w14:paraId="5BEC369E" w14:textId="652248A6" w:rsidR="001F1858" w:rsidRPr="004D091B" w:rsidRDefault="001F1858" w:rsidP="001F1858">
                            <w:pPr>
                              <w:rPr>
                                <w:rFonts w:cs="Calibri"/>
                                <w:b/>
                                <w:bCs/>
                                <w:sz w:val="28"/>
                                <w:szCs w:val="28"/>
                              </w:rPr>
                            </w:pPr>
                          </w:p>
                          <w:p w14:paraId="0FF82E88" w14:textId="77777777" w:rsidR="001F1858" w:rsidRPr="004D091B" w:rsidRDefault="001F1858" w:rsidP="001F1858">
                            <w:pPr>
                              <w:rPr>
                                <w:rFonts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813B08" id="_x0000_s1034" type="#_x0000_t202" style="position:absolute;margin-left:-25.1pt;margin-top:238pt;width:382.15pt;height:143.0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" strokecolor="#95dcf7 [1303]" strokeweight="3pt">
                <v:textbox>
                  <w:txbxContent>
                    <w:p w14:paraId="152D1B9E" w14:textId="7D522F4F" w:rsidR="001F1858" w:rsidRPr="004D091B" w:rsidRDefault="001F1858" w:rsidP="001F1858">
                      <w:pPr>
                        <w:rPr>
                          <w:rFonts w:cs="Calibri"/>
                          <w:b/>
                          <w:bCs/>
                          <w:sz w:val="28"/>
                          <w:szCs w:val="28"/>
                        </w:rPr>
                      </w:pPr>
                      <w:r w:rsidRPr="004D091B">
                        <w:rPr>
                          <w:rFonts w:cs="Calibri"/>
                          <w:b/>
                          <w:bCs/>
                          <w:sz w:val="28"/>
                          <w:szCs w:val="28"/>
                          <w:u w:val="single"/>
                        </w:rPr>
                        <w:t>Spelling:</w:t>
                      </w:r>
                      <w:r w:rsidRPr="004D091B">
                        <w:rPr>
                          <w:rFonts w:cs="Calibri"/>
                          <w:b/>
                          <w:bCs/>
                          <w:sz w:val="28"/>
                          <w:szCs w:val="28"/>
                        </w:rPr>
                        <w:t xml:space="preserve"> Term </w:t>
                      </w:r>
                      <w:r w:rsidR="006F286A" w:rsidRPr="004D091B">
                        <w:rPr>
                          <w:rFonts w:cs="Calibri"/>
                          <w:b/>
                          <w:bCs/>
                          <w:sz w:val="28"/>
                          <w:szCs w:val="28"/>
                        </w:rPr>
                        <w:t>5&amp;6</w:t>
                      </w:r>
                      <w:r w:rsidRPr="004D091B">
                        <w:rPr>
                          <w:rFonts w:cs="Calibri"/>
                          <w:b/>
                          <w:bCs/>
                          <w:sz w:val="28"/>
                          <w:szCs w:val="28"/>
                        </w:rPr>
                        <w:t xml:space="preserve"> </w:t>
                      </w:r>
                    </w:p>
                    <w:p w14:paraId="79EEDEF4" w14:textId="5637843C" w:rsidR="001F1858" w:rsidRPr="004D091B" w:rsidRDefault="00AD1729" w:rsidP="001F1858">
                      <w:pPr>
                        <w:spacing w:after="0" w:line="240" w:lineRule="auto"/>
                        <w:rPr>
                          <w:rFonts w:cs="Calibri"/>
                          <w:sz w:val="24"/>
                          <w:szCs w:val="24"/>
                        </w:rPr>
                      </w:pPr>
                      <w:r w:rsidRPr="004D091B">
                        <w:rPr>
                          <w:rFonts w:cs="Calibri"/>
                          <w:sz w:val="24"/>
                          <w:szCs w:val="24"/>
                        </w:rPr>
                        <w:t>We will be looking at a series of synonyms and antonyms</w:t>
                      </w:r>
                      <w:r w:rsidR="006D60F2" w:rsidRPr="004D091B">
                        <w:rPr>
                          <w:rFonts w:cs="Calibri"/>
                          <w:sz w:val="24"/>
                          <w:szCs w:val="24"/>
                        </w:rPr>
                        <w:t xml:space="preserve"> for various words </w:t>
                      </w:r>
                      <w:proofErr w:type="gramStart"/>
                      <w:r w:rsidR="006D60F2" w:rsidRPr="004D091B">
                        <w:rPr>
                          <w:rFonts w:cs="Calibri"/>
                          <w:sz w:val="24"/>
                          <w:szCs w:val="24"/>
                        </w:rPr>
                        <w:t>in order to</w:t>
                      </w:r>
                      <w:proofErr w:type="gramEnd"/>
                      <w:r w:rsidR="006D60F2" w:rsidRPr="004D091B">
                        <w:rPr>
                          <w:rFonts w:cs="Calibri"/>
                          <w:sz w:val="24"/>
                          <w:szCs w:val="24"/>
                        </w:rPr>
                        <w:t xml:space="preserve"> expand </w:t>
                      </w:r>
                      <w:r w:rsidR="00446989" w:rsidRPr="004D091B">
                        <w:rPr>
                          <w:rFonts w:cs="Calibri"/>
                          <w:sz w:val="24"/>
                          <w:szCs w:val="24"/>
                        </w:rPr>
                        <w:t xml:space="preserve">vocabulary choices and </w:t>
                      </w:r>
                      <w:r w:rsidR="00F04105" w:rsidRPr="004D091B">
                        <w:rPr>
                          <w:rFonts w:cs="Calibri"/>
                          <w:sz w:val="24"/>
                          <w:szCs w:val="24"/>
                        </w:rPr>
                        <w:t>encourage children to use more ambitious vocabulary in their everyday writing and conversations.</w:t>
                      </w:r>
                    </w:p>
                    <w:p w14:paraId="5BEC369E" w14:textId="652248A6" w:rsidR="001F1858" w:rsidRPr="004D091B" w:rsidRDefault="001F1858" w:rsidP="001F1858">
                      <w:pPr>
                        <w:rPr>
                          <w:rFonts w:cs="Calibri"/>
                          <w:b/>
                          <w:bCs/>
                          <w:sz w:val="28"/>
                          <w:szCs w:val="28"/>
                        </w:rPr>
                      </w:pPr>
                    </w:p>
                    <w:p w14:paraId="0FF82E88" w14:textId="77777777" w:rsidR="001F1858" w:rsidRPr="004D091B" w:rsidRDefault="001F1858" w:rsidP="001F1858">
                      <w:pPr>
                        <w:rPr>
                          <w:rFonts w:cs="Calibri"/>
                          <w:b/>
                          <w:bCs/>
                          <w:sz w:val="28"/>
                          <w:szCs w:val="28"/>
                        </w:rPr>
                      </w:pPr>
                    </w:p>
                  </w:txbxContent>
                </v:textbox>
                <w10:wrap anchorx="margin" anchory="page"/>
              </v:shape>
            </w:pict>
          </mc:Fallback>
        </mc:AlternateContent>
      </w:r>
      <w:r w:rsidR="004433D2">
        <w:rPr>
          <w:noProof/>
        </w:rPr>
        <mc:AlternateContent>
          <mc:Choice Requires="wps">
            <w:drawing>
              <wp:anchor distT="45720" distB="45720" distL="114300" distR="114300" simplePos="0" relativeHeight="251633664" behindDoc="0" locked="0" layoutInCell="1" allowOverlap="1" wp14:anchorId="5F949706" wp14:editId="4DAD5C91">
                <wp:simplePos x="0" y="0"/>
                <wp:positionH relativeFrom="margin">
                  <wp:posOffset>4780964</wp:posOffset>
                </wp:positionH>
                <wp:positionV relativeFrom="margin">
                  <wp:posOffset>6771543</wp:posOffset>
                </wp:positionV>
                <wp:extent cx="4439920" cy="1190772"/>
                <wp:effectExtent l="19050" t="19050" r="17780" b="28575"/>
                <wp:wrapNone/>
                <wp:docPr id="296469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9920" cy="1190772"/>
                        </a:xfrm>
                        <a:prstGeom prst="rect">
                          <a:avLst/>
                        </a:prstGeom>
                        <a:solidFill>
                          <a:srgbClr val="FFFFFF"/>
                        </a:solidFill>
                        <a:ln w="38100">
                          <a:solidFill>
                            <a:srgbClr val="FF0066"/>
                          </a:solidFill>
                          <a:miter lim="800000"/>
                          <a:headEnd/>
                          <a:tailEnd/>
                        </a:ln>
                      </wps:spPr>
                      <wps:txbx>
                        <w:txbxContent>
                          <w:p w14:paraId="2D081942" w14:textId="77777777" w:rsidR="00AB2E94" w:rsidRDefault="001F1858" w:rsidP="00F945E8">
                            <w:pPr>
                              <w:rPr>
                                <w:rFonts w:ascii="Calibri" w:hAnsi="Calibri" w:cs="Calibri"/>
                                <w:b/>
                                <w:bCs/>
                                <w:sz w:val="28"/>
                                <w:szCs w:val="28"/>
                              </w:rPr>
                            </w:pPr>
                            <w:r w:rsidRPr="00FB4834">
                              <w:rPr>
                                <w:rFonts w:ascii="Calibri" w:hAnsi="Calibri" w:cs="Calibri"/>
                                <w:b/>
                                <w:bCs/>
                                <w:sz w:val="28"/>
                                <w:szCs w:val="28"/>
                                <w:u w:val="single"/>
                              </w:rPr>
                              <w:t>Design</w:t>
                            </w:r>
                            <w:r>
                              <w:rPr>
                                <w:rFonts w:ascii="Calibri" w:hAnsi="Calibri" w:cs="Calibri"/>
                                <w:b/>
                                <w:bCs/>
                                <w:sz w:val="28"/>
                                <w:szCs w:val="28"/>
                                <w:u w:val="single"/>
                              </w:rPr>
                              <w:t xml:space="preserve"> </w:t>
                            </w:r>
                            <w:r w:rsidRPr="00FB4834">
                              <w:rPr>
                                <w:rFonts w:ascii="Calibri" w:hAnsi="Calibri" w:cs="Calibri"/>
                                <w:b/>
                                <w:bCs/>
                                <w:sz w:val="28"/>
                                <w:szCs w:val="28"/>
                                <w:u w:val="single"/>
                              </w:rPr>
                              <w:t>&amp;</w:t>
                            </w:r>
                            <w:r>
                              <w:rPr>
                                <w:rFonts w:ascii="Calibri" w:hAnsi="Calibri" w:cs="Calibri"/>
                                <w:b/>
                                <w:bCs/>
                                <w:sz w:val="28"/>
                                <w:szCs w:val="28"/>
                                <w:u w:val="single"/>
                              </w:rPr>
                              <w:t xml:space="preserve"> </w:t>
                            </w:r>
                            <w:r w:rsidRPr="00FB4834">
                              <w:rPr>
                                <w:rFonts w:ascii="Calibri" w:hAnsi="Calibri" w:cs="Calibri"/>
                                <w:b/>
                                <w:bCs/>
                                <w:sz w:val="28"/>
                                <w:szCs w:val="28"/>
                                <w:u w:val="single"/>
                              </w:rPr>
                              <w:t>Technology:</w:t>
                            </w:r>
                            <w:r>
                              <w:rPr>
                                <w:rFonts w:ascii="Calibri" w:hAnsi="Calibri" w:cs="Calibri"/>
                                <w:b/>
                                <w:bCs/>
                                <w:sz w:val="28"/>
                                <w:szCs w:val="28"/>
                                <w:u w:val="single"/>
                              </w:rPr>
                              <w:t xml:space="preserve"> </w:t>
                            </w:r>
                            <w:r w:rsidRPr="00EE0DEB">
                              <w:rPr>
                                <w:rFonts w:ascii="Calibri" w:hAnsi="Calibri" w:cs="Calibri"/>
                                <w:b/>
                                <w:bCs/>
                                <w:sz w:val="28"/>
                                <w:szCs w:val="28"/>
                              </w:rPr>
                              <w:t>Term</w:t>
                            </w:r>
                            <w:r w:rsidR="00AB2E94">
                              <w:rPr>
                                <w:rFonts w:ascii="Calibri" w:hAnsi="Calibri" w:cs="Calibri"/>
                                <w:b/>
                                <w:bCs/>
                                <w:sz w:val="28"/>
                                <w:szCs w:val="28"/>
                              </w:rPr>
                              <w:t>s 5&amp;</w:t>
                            </w:r>
                            <w:proofErr w:type="gramStart"/>
                            <w:r w:rsidR="00AB2E94">
                              <w:rPr>
                                <w:rFonts w:ascii="Calibri" w:hAnsi="Calibri" w:cs="Calibri"/>
                                <w:b/>
                                <w:bCs/>
                                <w:sz w:val="28"/>
                                <w:szCs w:val="28"/>
                              </w:rPr>
                              <w:t>6  Shadow</w:t>
                            </w:r>
                            <w:proofErr w:type="gramEnd"/>
                            <w:r w:rsidR="00AB2E94">
                              <w:rPr>
                                <w:rFonts w:ascii="Calibri" w:hAnsi="Calibri" w:cs="Calibri"/>
                                <w:b/>
                                <w:bCs/>
                                <w:sz w:val="28"/>
                                <w:szCs w:val="28"/>
                              </w:rPr>
                              <w:t xml:space="preserve"> Puppets</w:t>
                            </w:r>
                          </w:p>
                          <w:p w14:paraId="0B7A1EC2" w14:textId="6E84B6D3" w:rsidR="001F1858" w:rsidRPr="00DD4C52" w:rsidRDefault="006E2F56" w:rsidP="00F945E8">
                            <w:pPr>
                              <w:rPr>
                                <w:rFonts w:ascii="Aptos" w:eastAsia="Times New Roman" w:hAnsi="Aptos" w:cs="Times New Roman"/>
                                <w:color w:val="222222"/>
                                <w:kern w:val="0"/>
                                <w:sz w:val="20"/>
                                <w:szCs w:val="20"/>
                                <w:lang w:eastAsia="en-GB"/>
                                <w14:ligatures w14:val="none"/>
                              </w:rPr>
                            </w:pPr>
                            <w:r w:rsidRPr="00DD4C52">
                              <w:rPr>
                                <w:rFonts w:ascii="Aptos" w:hAnsi="Aptos" w:cs="Calibri"/>
                                <w:sz w:val="28"/>
                                <w:szCs w:val="28"/>
                              </w:rPr>
                              <w:t xml:space="preserve">We will </w:t>
                            </w:r>
                            <w:r w:rsidR="0088230E" w:rsidRPr="00DD4C52">
                              <w:rPr>
                                <w:rFonts w:ascii="Aptos" w:hAnsi="Aptos" w:cs="Calibri"/>
                                <w:sz w:val="28"/>
                                <w:szCs w:val="28"/>
                              </w:rPr>
                              <w:t>design and create our own shadow puppets</w:t>
                            </w:r>
                            <w:r w:rsidR="00F6089B" w:rsidRPr="00DD4C52">
                              <w:rPr>
                                <w:rFonts w:ascii="Aptos" w:hAnsi="Aptos" w:cs="Calibri"/>
                                <w:sz w:val="28"/>
                                <w:szCs w:val="28"/>
                              </w:rPr>
                              <w:t xml:space="preserve"> </w:t>
                            </w:r>
                            <w:r w:rsidR="005E102D" w:rsidRPr="00DD4C52">
                              <w:rPr>
                                <w:rFonts w:ascii="Aptos" w:hAnsi="Aptos" w:cs="Calibri"/>
                                <w:sz w:val="28"/>
                                <w:szCs w:val="28"/>
                              </w:rPr>
                              <w:t>using</w:t>
                            </w:r>
                            <w:r w:rsidR="00F63D4C" w:rsidRPr="00DD4C52">
                              <w:rPr>
                                <w:rFonts w:ascii="Aptos" w:hAnsi="Aptos" w:cs="Calibri"/>
                                <w:sz w:val="28"/>
                                <w:szCs w:val="28"/>
                              </w:rPr>
                              <w:t xml:space="preserve"> hinged</w:t>
                            </w:r>
                            <w:r w:rsidR="005E102D" w:rsidRPr="00DD4C52">
                              <w:rPr>
                                <w:rFonts w:ascii="Aptos" w:hAnsi="Aptos" w:cs="Calibri"/>
                                <w:sz w:val="28"/>
                                <w:szCs w:val="28"/>
                              </w:rPr>
                              <w:t xml:space="preserve"> joint</w:t>
                            </w:r>
                            <w:r w:rsidR="00F63D4C" w:rsidRPr="00DD4C52">
                              <w:rPr>
                                <w:rFonts w:ascii="Aptos" w:hAnsi="Aptos" w:cs="Calibri"/>
                                <w:sz w:val="28"/>
                                <w:szCs w:val="28"/>
                              </w:rPr>
                              <w:t>s to make their limbs move independently of each other</w:t>
                            </w:r>
                            <w:r w:rsidR="000F3934" w:rsidRPr="00DD4C52">
                              <w:rPr>
                                <w:rFonts w:ascii="Aptos" w:hAnsi="Aptos" w:cs="Calibri"/>
                                <w:sz w:val="28"/>
                                <w:szCs w:val="28"/>
                              </w:rPr>
                              <w:t>, culminating in a performance to the class.</w:t>
                            </w:r>
                          </w:p>
                          <w:p w14:paraId="66FA9EFD" w14:textId="77777777" w:rsidR="001F1858" w:rsidRPr="00035428" w:rsidRDefault="001F1858" w:rsidP="001F1858">
                            <w:pPr>
                              <w:spacing w:after="0"/>
                              <w:rPr>
                                <w:rFonts w:ascii="Calibri" w:hAnsi="Calibri" w:cs="Calibri"/>
                                <w:sz w:val="20"/>
                                <w:szCs w:val="20"/>
                              </w:rPr>
                            </w:pPr>
                          </w:p>
                          <w:p w14:paraId="37B237B0" w14:textId="77777777" w:rsidR="001F1858" w:rsidRPr="00FB4834" w:rsidRDefault="001F1858" w:rsidP="001F1858">
                            <w:pPr>
                              <w:rPr>
                                <w:rFonts w:ascii="Calibri" w:hAnsi="Calibri" w:cs="Calibri"/>
                                <w:b/>
                                <w:bCs/>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949706" id="_x0000_s1035" type="#_x0000_t202" style="position:absolute;margin-left:376.45pt;margin-top:533.2pt;width:349.6pt;height:93.75pt;z-index:2516336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" strokecolor="#f06" strokeweight="3pt">
                <v:textbox>
                  <w:txbxContent>
                    <w:p w14:paraId="2D081942" w14:textId="77777777" w:rsidR="00AB2E94" w:rsidRDefault="001F1858" w:rsidP="00F945E8">
                      <w:pPr>
                        <w:rPr>
                          <w:rFonts w:ascii="Calibri" w:hAnsi="Calibri" w:cs="Calibri"/>
                          <w:b/>
                          <w:bCs/>
                          <w:sz w:val="28"/>
                          <w:szCs w:val="28"/>
                        </w:rPr>
                      </w:pPr>
                      <w:r w:rsidRPr="00FB4834">
                        <w:rPr>
                          <w:rFonts w:ascii="Calibri" w:hAnsi="Calibri" w:cs="Calibri"/>
                          <w:b/>
                          <w:bCs/>
                          <w:sz w:val="28"/>
                          <w:szCs w:val="28"/>
                          <w:u w:val="single"/>
                        </w:rPr>
                        <w:t>Design</w:t>
                      </w:r>
                      <w:r>
                        <w:rPr>
                          <w:rFonts w:ascii="Calibri" w:hAnsi="Calibri" w:cs="Calibri"/>
                          <w:b/>
                          <w:bCs/>
                          <w:sz w:val="28"/>
                          <w:szCs w:val="28"/>
                          <w:u w:val="single"/>
                        </w:rPr>
                        <w:t xml:space="preserve"> </w:t>
                      </w:r>
                      <w:r w:rsidRPr="00FB4834">
                        <w:rPr>
                          <w:rFonts w:ascii="Calibri" w:hAnsi="Calibri" w:cs="Calibri"/>
                          <w:b/>
                          <w:bCs/>
                          <w:sz w:val="28"/>
                          <w:szCs w:val="28"/>
                          <w:u w:val="single"/>
                        </w:rPr>
                        <w:t>&amp;</w:t>
                      </w:r>
                      <w:r>
                        <w:rPr>
                          <w:rFonts w:ascii="Calibri" w:hAnsi="Calibri" w:cs="Calibri"/>
                          <w:b/>
                          <w:bCs/>
                          <w:sz w:val="28"/>
                          <w:szCs w:val="28"/>
                          <w:u w:val="single"/>
                        </w:rPr>
                        <w:t xml:space="preserve"> </w:t>
                      </w:r>
                      <w:r w:rsidRPr="00FB4834">
                        <w:rPr>
                          <w:rFonts w:ascii="Calibri" w:hAnsi="Calibri" w:cs="Calibri"/>
                          <w:b/>
                          <w:bCs/>
                          <w:sz w:val="28"/>
                          <w:szCs w:val="28"/>
                          <w:u w:val="single"/>
                        </w:rPr>
                        <w:t>Technology:</w:t>
                      </w:r>
                      <w:r>
                        <w:rPr>
                          <w:rFonts w:ascii="Calibri" w:hAnsi="Calibri" w:cs="Calibri"/>
                          <w:b/>
                          <w:bCs/>
                          <w:sz w:val="28"/>
                          <w:szCs w:val="28"/>
                          <w:u w:val="single"/>
                        </w:rPr>
                        <w:t xml:space="preserve"> </w:t>
                      </w:r>
                      <w:r w:rsidRPr="00EE0DEB">
                        <w:rPr>
                          <w:rFonts w:ascii="Calibri" w:hAnsi="Calibri" w:cs="Calibri"/>
                          <w:b/>
                          <w:bCs/>
                          <w:sz w:val="28"/>
                          <w:szCs w:val="28"/>
                        </w:rPr>
                        <w:t>Term</w:t>
                      </w:r>
                      <w:r w:rsidR="00AB2E94">
                        <w:rPr>
                          <w:rFonts w:ascii="Calibri" w:hAnsi="Calibri" w:cs="Calibri"/>
                          <w:b/>
                          <w:bCs/>
                          <w:sz w:val="28"/>
                          <w:szCs w:val="28"/>
                        </w:rPr>
                        <w:t>s 5&amp;</w:t>
                      </w:r>
                      <w:proofErr w:type="gramStart"/>
                      <w:r w:rsidR="00AB2E94">
                        <w:rPr>
                          <w:rFonts w:ascii="Calibri" w:hAnsi="Calibri" w:cs="Calibri"/>
                          <w:b/>
                          <w:bCs/>
                          <w:sz w:val="28"/>
                          <w:szCs w:val="28"/>
                        </w:rPr>
                        <w:t>6  Shadow</w:t>
                      </w:r>
                      <w:proofErr w:type="gramEnd"/>
                      <w:r w:rsidR="00AB2E94">
                        <w:rPr>
                          <w:rFonts w:ascii="Calibri" w:hAnsi="Calibri" w:cs="Calibri"/>
                          <w:b/>
                          <w:bCs/>
                          <w:sz w:val="28"/>
                          <w:szCs w:val="28"/>
                        </w:rPr>
                        <w:t xml:space="preserve"> Puppets</w:t>
                      </w:r>
                    </w:p>
                    <w:p w14:paraId="0B7A1EC2" w14:textId="6E84B6D3" w:rsidR="001F1858" w:rsidRPr="00DD4C52" w:rsidRDefault="006E2F56" w:rsidP="00F945E8">
                      <w:pPr>
                        <w:rPr>
                          <w:rFonts w:ascii="Aptos" w:eastAsia="Times New Roman" w:hAnsi="Aptos" w:cs="Times New Roman"/>
                          <w:color w:val="222222"/>
                          <w:kern w:val="0"/>
                          <w:sz w:val="20"/>
                          <w:szCs w:val="20"/>
                          <w:lang w:eastAsia="en-GB"/>
                          <w14:ligatures w14:val="none"/>
                        </w:rPr>
                      </w:pPr>
                      <w:r w:rsidRPr="00DD4C52">
                        <w:rPr>
                          <w:rFonts w:ascii="Aptos" w:hAnsi="Aptos" w:cs="Calibri"/>
                          <w:sz w:val="28"/>
                          <w:szCs w:val="28"/>
                        </w:rPr>
                        <w:t xml:space="preserve">We will </w:t>
                      </w:r>
                      <w:r w:rsidR="0088230E" w:rsidRPr="00DD4C52">
                        <w:rPr>
                          <w:rFonts w:ascii="Aptos" w:hAnsi="Aptos" w:cs="Calibri"/>
                          <w:sz w:val="28"/>
                          <w:szCs w:val="28"/>
                        </w:rPr>
                        <w:t>design and create our own shadow puppets</w:t>
                      </w:r>
                      <w:r w:rsidR="00F6089B" w:rsidRPr="00DD4C52">
                        <w:rPr>
                          <w:rFonts w:ascii="Aptos" w:hAnsi="Aptos" w:cs="Calibri"/>
                          <w:sz w:val="28"/>
                          <w:szCs w:val="28"/>
                        </w:rPr>
                        <w:t xml:space="preserve"> </w:t>
                      </w:r>
                      <w:r w:rsidR="005E102D" w:rsidRPr="00DD4C52">
                        <w:rPr>
                          <w:rFonts w:ascii="Aptos" w:hAnsi="Aptos" w:cs="Calibri"/>
                          <w:sz w:val="28"/>
                          <w:szCs w:val="28"/>
                        </w:rPr>
                        <w:t>using</w:t>
                      </w:r>
                      <w:r w:rsidR="00F63D4C" w:rsidRPr="00DD4C52">
                        <w:rPr>
                          <w:rFonts w:ascii="Aptos" w:hAnsi="Aptos" w:cs="Calibri"/>
                          <w:sz w:val="28"/>
                          <w:szCs w:val="28"/>
                        </w:rPr>
                        <w:t xml:space="preserve"> hinged</w:t>
                      </w:r>
                      <w:r w:rsidR="005E102D" w:rsidRPr="00DD4C52">
                        <w:rPr>
                          <w:rFonts w:ascii="Aptos" w:hAnsi="Aptos" w:cs="Calibri"/>
                          <w:sz w:val="28"/>
                          <w:szCs w:val="28"/>
                        </w:rPr>
                        <w:t xml:space="preserve"> joint</w:t>
                      </w:r>
                      <w:r w:rsidR="00F63D4C" w:rsidRPr="00DD4C52">
                        <w:rPr>
                          <w:rFonts w:ascii="Aptos" w:hAnsi="Aptos" w:cs="Calibri"/>
                          <w:sz w:val="28"/>
                          <w:szCs w:val="28"/>
                        </w:rPr>
                        <w:t>s to make their limbs move independently of each other</w:t>
                      </w:r>
                      <w:r w:rsidR="000F3934" w:rsidRPr="00DD4C52">
                        <w:rPr>
                          <w:rFonts w:ascii="Aptos" w:hAnsi="Aptos" w:cs="Calibri"/>
                          <w:sz w:val="28"/>
                          <w:szCs w:val="28"/>
                        </w:rPr>
                        <w:t>, culminating in a performance to the class.</w:t>
                      </w:r>
                    </w:p>
                    <w:p w14:paraId="66FA9EFD" w14:textId="77777777" w:rsidR="001F1858" w:rsidRPr="00035428" w:rsidRDefault="001F1858" w:rsidP="001F1858">
                      <w:pPr>
                        <w:spacing w:after="0"/>
                        <w:rPr>
                          <w:rFonts w:ascii="Calibri" w:hAnsi="Calibri" w:cs="Calibri"/>
                          <w:sz w:val="20"/>
                          <w:szCs w:val="20"/>
                        </w:rPr>
                      </w:pPr>
                    </w:p>
                    <w:p w14:paraId="37B237B0" w14:textId="77777777" w:rsidR="001F1858" w:rsidRPr="00FB4834" w:rsidRDefault="001F1858" w:rsidP="001F1858">
                      <w:pPr>
                        <w:rPr>
                          <w:rFonts w:ascii="Calibri" w:hAnsi="Calibri" w:cs="Calibri"/>
                          <w:b/>
                          <w:bCs/>
                          <w:sz w:val="28"/>
                          <w:szCs w:val="28"/>
                          <w:u w:val="single"/>
                        </w:rPr>
                      </w:pPr>
                    </w:p>
                  </w:txbxContent>
                </v:textbox>
                <w10:wrap anchorx="margin" anchory="margin"/>
              </v:shape>
            </w:pict>
          </mc:Fallback>
        </mc:AlternateContent>
      </w:r>
      <w:r w:rsidR="004433D2">
        <w:rPr>
          <w:noProof/>
        </w:rPr>
        <mc:AlternateContent>
          <mc:Choice Requires="wps">
            <w:drawing>
              <wp:anchor distT="45720" distB="45720" distL="114300" distR="114300" simplePos="0" relativeHeight="251660288" behindDoc="0" locked="0" layoutInCell="1" allowOverlap="1" wp14:anchorId="65BCB1EE" wp14:editId="31127A11">
                <wp:simplePos x="0" y="0"/>
                <wp:positionH relativeFrom="margin">
                  <wp:posOffset>4810760</wp:posOffset>
                </wp:positionH>
                <wp:positionV relativeFrom="page">
                  <wp:posOffset>5781138</wp:posOffset>
                </wp:positionV>
                <wp:extent cx="4441825" cy="1792388"/>
                <wp:effectExtent l="19050" t="19050" r="15875" b="28575"/>
                <wp:wrapNone/>
                <wp:docPr id="18007851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825" cy="1792388"/>
                        </a:xfrm>
                        <a:prstGeom prst="rect">
                          <a:avLst/>
                        </a:prstGeom>
                        <a:solidFill>
                          <a:srgbClr val="FFFFFF"/>
                        </a:solidFill>
                        <a:ln w="38100">
                          <a:solidFill>
                            <a:schemeClr val="bg2">
                              <a:lumMod val="50000"/>
                            </a:schemeClr>
                          </a:solidFill>
                          <a:miter lim="800000"/>
                          <a:headEnd/>
                          <a:tailEnd/>
                        </a:ln>
                      </wps:spPr>
                      <wps:txbx>
                        <w:txbxContent>
                          <w:p w14:paraId="1EF3044A" w14:textId="34478806" w:rsidR="001F1858" w:rsidRDefault="001F1858" w:rsidP="001F1858">
                            <w:pPr>
                              <w:rPr>
                                <w:rFonts w:ascii="Calibri" w:hAnsi="Calibri" w:cs="Calibri"/>
                                <w:sz w:val="28"/>
                                <w:szCs w:val="28"/>
                              </w:rPr>
                            </w:pPr>
                            <w:r w:rsidRPr="00EE0DEB">
                              <w:rPr>
                                <w:rFonts w:ascii="Calibri" w:hAnsi="Calibri" w:cs="Calibri"/>
                                <w:b/>
                                <w:bCs/>
                                <w:sz w:val="28"/>
                                <w:szCs w:val="28"/>
                                <w:u w:val="single"/>
                              </w:rPr>
                              <w:t>PE:</w:t>
                            </w:r>
                            <w:r>
                              <w:rPr>
                                <w:rFonts w:ascii="Calibri" w:hAnsi="Calibri" w:cs="Calibri"/>
                                <w:b/>
                                <w:bCs/>
                                <w:sz w:val="28"/>
                                <w:szCs w:val="28"/>
                              </w:rPr>
                              <w:t xml:space="preserve"> Term </w:t>
                            </w:r>
                            <w:r w:rsidR="00AB2E94">
                              <w:rPr>
                                <w:rFonts w:ascii="Calibri" w:hAnsi="Calibri" w:cs="Calibri"/>
                                <w:b/>
                                <w:bCs/>
                                <w:sz w:val="28"/>
                                <w:szCs w:val="28"/>
                              </w:rPr>
                              <w:t>5&amp;6</w:t>
                            </w:r>
                            <w:r>
                              <w:rPr>
                                <w:rFonts w:ascii="Calibri" w:hAnsi="Calibri" w:cs="Calibri"/>
                                <w:b/>
                                <w:bCs/>
                                <w:sz w:val="28"/>
                                <w:szCs w:val="28"/>
                              </w:rPr>
                              <w:t xml:space="preserve"> - Thursday and Friday</w:t>
                            </w:r>
                            <w:r w:rsidRPr="000B780B">
                              <w:rPr>
                                <w:rFonts w:ascii="Calibri" w:hAnsi="Calibri" w:cs="Calibri"/>
                                <w:sz w:val="28"/>
                                <w:szCs w:val="28"/>
                              </w:rPr>
                              <w:t xml:space="preserve"> </w:t>
                            </w:r>
                          </w:p>
                          <w:p w14:paraId="30711F15" w14:textId="373A1ECE" w:rsidR="001F1858" w:rsidRPr="00DD4C52" w:rsidRDefault="00422D65" w:rsidP="001F1858">
                            <w:pPr>
                              <w:rPr>
                                <w:rFonts w:cs="Calibri"/>
                                <w:sz w:val="28"/>
                                <w:szCs w:val="28"/>
                              </w:rPr>
                            </w:pPr>
                            <w:r w:rsidRPr="00DD4C52">
                              <w:rPr>
                                <w:rFonts w:cs="Calibri"/>
                                <w:sz w:val="28"/>
                                <w:szCs w:val="28"/>
                              </w:rPr>
                              <w:t>Cricket</w:t>
                            </w:r>
                            <w:r w:rsidR="00D929AB" w:rsidRPr="00DD4C52">
                              <w:rPr>
                                <w:rFonts w:cs="Calibri"/>
                                <w:sz w:val="28"/>
                                <w:szCs w:val="28"/>
                              </w:rPr>
                              <w:t>, athletics and swimming will be our focus during these terms</w:t>
                            </w:r>
                            <w:r w:rsidR="00335FEB" w:rsidRPr="00DD4C52">
                              <w:rPr>
                                <w:rFonts w:cs="Calibri"/>
                                <w:sz w:val="28"/>
                                <w:szCs w:val="28"/>
                              </w:rPr>
                              <w:t>,</w:t>
                            </w:r>
                            <w:r w:rsidR="00D929AB" w:rsidRPr="00DD4C52">
                              <w:rPr>
                                <w:rFonts w:cs="Calibri"/>
                                <w:sz w:val="28"/>
                                <w:szCs w:val="28"/>
                              </w:rPr>
                              <w:t xml:space="preserve"> </w:t>
                            </w:r>
                            <w:proofErr w:type="gramStart"/>
                            <w:r w:rsidR="00D929AB" w:rsidRPr="00DD4C52">
                              <w:rPr>
                                <w:rFonts w:cs="Calibri"/>
                                <w:sz w:val="28"/>
                                <w:szCs w:val="28"/>
                              </w:rPr>
                              <w:t>in order to</w:t>
                            </w:r>
                            <w:proofErr w:type="gramEnd"/>
                            <w:r w:rsidR="00D929AB" w:rsidRPr="00DD4C52">
                              <w:rPr>
                                <w:rFonts w:cs="Calibri"/>
                                <w:sz w:val="28"/>
                                <w:szCs w:val="28"/>
                              </w:rPr>
                              <w:t xml:space="preserve"> </w:t>
                            </w:r>
                            <w:r w:rsidR="00EE1CE5" w:rsidRPr="00DD4C52">
                              <w:rPr>
                                <w:rFonts w:cs="Calibri"/>
                                <w:sz w:val="28"/>
                                <w:szCs w:val="28"/>
                              </w:rPr>
                              <w:t xml:space="preserve">compete well at District Sports and our own final sports day.  Also to fulfil </w:t>
                            </w:r>
                            <w:r w:rsidR="00F945E8" w:rsidRPr="00DD4C52">
                              <w:rPr>
                                <w:rFonts w:cs="Calibri"/>
                                <w:sz w:val="28"/>
                                <w:szCs w:val="28"/>
                              </w:rPr>
                              <w:t>the national curriculum standard of being able to swim unaided</w:t>
                            </w:r>
                            <w:r w:rsidR="000633AD" w:rsidRPr="00DD4C52">
                              <w:rPr>
                                <w:rFonts w:cs="Calibri"/>
                                <w:sz w:val="28"/>
                                <w:szCs w:val="28"/>
                              </w:rPr>
                              <w:t xml:space="preserve"> for</w:t>
                            </w:r>
                            <w:r w:rsidR="00F945E8" w:rsidRPr="00DD4C52">
                              <w:rPr>
                                <w:rFonts w:cs="Calibri"/>
                                <w:sz w:val="28"/>
                                <w:szCs w:val="28"/>
                              </w:rPr>
                              <w:t xml:space="preserve"> and to use four different strokes.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CB1EE" id="_x0000_s1036" type="#_x0000_t202" style="position:absolute;margin-left:378.8pt;margin-top:455.2pt;width:349.75pt;height:141.1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" strokecolor="#737373 [1614]" strokeweight="3pt">
                <v:textbox>
                  <w:txbxContent>
                    <w:p w14:paraId="1EF3044A" w14:textId="34478806" w:rsidR="001F1858" w:rsidRDefault="001F1858" w:rsidP="001F1858">
                      <w:pPr>
                        <w:rPr>
                          <w:rFonts w:ascii="Calibri" w:hAnsi="Calibri" w:cs="Calibri"/>
                          <w:sz w:val="28"/>
                          <w:szCs w:val="28"/>
                        </w:rPr>
                      </w:pPr>
                      <w:r w:rsidRPr="00EE0DEB">
                        <w:rPr>
                          <w:rFonts w:ascii="Calibri" w:hAnsi="Calibri" w:cs="Calibri"/>
                          <w:b/>
                          <w:bCs/>
                          <w:sz w:val="28"/>
                          <w:szCs w:val="28"/>
                          <w:u w:val="single"/>
                        </w:rPr>
                        <w:t>PE:</w:t>
                      </w:r>
                      <w:r>
                        <w:rPr>
                          <w:rFonts w:ascii="Calibri" w:hAnsi="Calibri" w:cs="Calibri"/>
                          <w:b/>
                          <w:bCs/>
                          <w:sz w:val="28"/>
                          <w:szCs w:val="28"/>
                        </w:rPr>
                        <w:t xml:space="preserve"> Term </w:t>
                      </w:r>
                      <w:r w:rsidR="00AB2E94">
                        <w:rPr>
                          <w:rFonts w:ascii="Calibri" w:hAnsi="Calibri" w:cs="Calibri"/>
                          <w:b/>
                          <w:bCs/>
                          <w:sz w:val="28"/>
                          <w:szCs w:val="28"/>
                        </w:rPr>
                        <w:t>5&amp;6</w:t>
                      </w:r>
                      <w:r>
                        <w:rPr>
                          <w:rFonts w:ascii="Calibri" w:hAnsi="Calibri" w:cs="Calibri"/>
                          <w:b/>
                          <w:bCs/>
                          <w:sz w:val="28"/>
                          <w:szCs w:val="28"/>
                        </w:rPr>
                        <w:t xml:space="preserve"> - Thursday and Friday</w:t>
                      </w:r>
                      <w:r w:rsidRPr="000B780B">
                        <w:rPr>
                          <w:rFonts w:ascii="Calibri" w:hAnsi="Calibri" w:cs="Calibri"/>
                          <w:sz w:val="28"/>
                          <w:szCs w:val="28"/>
                        </w:rPr>
                        <w:t xml:space="preserve"> </w:t>
                      </w:r>
                    </w:p>
                    <w:p w14:paraId="30711F15" w14:textId="373A1ECE" w:rsidR="001F1858" w:rsidRPr="00DD4C52" w:rsidRDefault="00422D65" w:rsidP="001F1858">
                      <w:pPr>
                        <w:rPr>
                          <w:rFonts w:cs="Calibri"/>
                          <w:sz w:val="28"/>
                          <w:szCs w:val="28"/>
                        </w:rPr>
                      </w:pPr>
                      <w:r w:rsidRPr="00DD4C52">
                        <w:rPr>
                          <w:rFonts w:cs="Calibri"/>
                          <w:sz w:val="28"/>
                          <w:szCs w:val="28"/>
                        </w:rPr>
                        <w:t>Cricket</w:t>
                      </w:r>
                      <w:r w:rsidR="00D929AB" w:rsidRPr="00DD4C52">
                        <w:rPr>
                          <w:rFonts w:cs="Calibri"/>
                          <w:sz w:val="28"/>
                          <w:szCs w:val="28"/>
                        </w:rPr>
                        <w:t>, athletics and swimming will be our focus during these terms</w:t>
                      </w:r>
                      <w:r w:rsidR="00335FEB" w:rsidRPr="00DD4C52">
                        <w:rPr>
                          <w:rFonts w:cs="Calibri"/>
                          <w:sz w:val="28"/>
                          <w:szCs w:val="28"/>
                        </w:rPr>
                        <w:t>,</w:t>
                      </w:r>
                      <w:r w:rsidR="00D929AB" w:rsidRPr="00DD4C52">
                        <w:rPr>
                          <w:rFonts w:cs="Calibri"/>
                          <w:sz w:val="28"/>
                          <w:szCs w:val="28"/>
                        </w:rPr>
                        <w:t xml:space="preserve"> </w:t>
                      </w:r>
                      <w:proofErr w:type="gramStart"/>
                      <w:r w:rsidR="00D929AB" w:rsidRPr="00DD4C52">
                        <w:rPr>
                          <w:rFonts w:cs="Calibri"/>
                          <w:sz w:val="28"/>
                          <w:szCs w:val="28"/>
                        </w:rPr>
                        <w:t>in order to</w:t>
                      </w:r>
                      <w:proofErr w:type="gramEnd"/>
                      <w:r w:rsidR="00D929AB" w:rsidRPr="00DD4C52">
                        <w:rPr>
                          <w:rFonts w:cs="Calibri"/>
                          <w:sz w:val="28"/>
                          <w:szCs w:val="28"/>
                        </w:rPr>
                        <w:t xml:space="preserve"> </w:t>
                      </w:r>
                      <w:r w:rsidR="00EE1CE5" w:rsidRPr="00DD4C52">
                        <w:rPr>
                          <w:rFonts w:cs="Calibri"/>
                          <w:sz w:val="28"/>
                          <w:szCs w:val="28"/>
                        </w:rPr>
                        <w:t xml:space="preserve">compete well at District Sports and our own final sports day.  Also to fulfil </w:t>
                      </w:r>
                      <w:r w:rsidR="00F945E8" w:rsidRPr="00DD4C52">
                        <w:rPr>
                          <w:rFonts w:cs="Calibri"/>
                          <w:sz w:val="28"/>
                          <w:szCs w:val="28"/>
                        </w:rPr>
                        <w:t>the national curriculum standard of being able to swim unaided</w:t>
                      </w:r>
                      <w:r w:rsidR="000633AD" w:rsidRPr="00DD4C52">
                        <w:rPr>
                          <w:rFonts w:cs="Calibri"/>
                          <w:sz w:val="28"/>
                          <w:szCs w:val="28"/>
                        </w:rPr>
                        <w:t xml:space="preserve"> for</w:t>
                      </w:r>
                      <w:r w:rsidR="00F945E8" w:rsidRPr="00DD4C52">
                        <w:rPr>
                          <w:rFonts w:cs="Calibri"/>
                          <w:sz w:val="28"/>
                          <w:szCs w:val="28"/>
                        </w:rPr>
                        <w:t xml:space="preserve"> and to use four different strokes.</w:t>
                      </w:r>
                    </w:p>
                  </w:txbxContent>
                </v:textbox>
                <w10:wrap anchorx="margin" anchory="page"/>
              </v:shape>
            </w:pict>
          </mc:Fallback>
        </mc:AlternateContent>
      </w:r>
      <w:r w:rsidR="004433D2">
        <w:rPr>
          <w:noProof/>
        </w:rPr>
        <mc:AlternateContent>
          <mc:Choice Requires="wps">
            <w:drawing>
              <wp:anchor distT="45720" distB="45720" distL="114300" distR="114300" simplePos="0" relativeHeight="251621376" behindDoc="0" locked="0" layoutInCell="1" allowOverlap="1" wp14:anchorId="6FF5F3B1" wp14:editId="3818B2BF">
                <wp:simplePos x="0" y="0"/>
                <wp:positionH relativeFrom="margin">
                  <wp:posOffset>4802065</wp:posOffset>
                </wp:positionH>
                <wp:positionV relativeFrom="page">
                  <wp:posOffset>3036570</wp:posOffset>
                </wp:positionV>
                <wp:extent cx="4422140" cy="2597541"/>
                <wp:effectExtent l="19050" t="19050" r="16510" b="12700"/>
                <wp:wrapNone/>
                <wp:docPr id="13662389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2140" cy="2597541"/>
                        </a:xfrm>
                        <a:prstGeom prst="rect">
                          <a:avLst/>
                        </a:prstGeom>
                        <a:solidFill>
                          <a:schemeClr val="bg1"/>
                        </a:solidFill>
                        <a:ln w="38100">
                          <a:solidFill>
                            <a:srgbClr val="FFFF00"/>
                          </a:solidFill>
                          <a:miter lim="800000"/>
                          <a:headEnd/>
                          <a:tailEnd/>
                        </a:ln>
                      </wps:spPr>
                      <wps:txbx>
                        <w:txbxContent>
                          <w:p w14:paraId="7BFB9898" w14:textId="25EDB7C0" w:rsidR="001F1858" w:rsidRDefault="006F286A" w:rsidP="001F1858">
                            <w:pPr>
                              <w:rPr>
                                <w:rFonts w:ascii="Calibri" w:hAnsi="Calibri" w:cs="Calibri"/>
                                <w:b/>
                                <w:bCs/>
                                <w:sz w:val="28"/>
                                <w:szCs w:val="28"/>
                              </w:rPr>
                            </w:pPr>
                            <w:r>
                              <w:rPr>
                                <w:rFonts w:ascii="Calibri" w:hAnsi="Calibri" w:cs="Calibri"/>
                                <w:b/>
                                <w:bCs/>
                                <w:sz w:val="28"/>
                                <w:szCs w:val="28"/>
                                <w:u w:val="single"/>
                              </w:rPr>
                              <w:t>Geograph</w:t>
                            </w:r>
                            <w:r w:rsidR="001F1858" w:rsidRPr="00FB4834">
                              <w:rPr>
                                <w:rFonts w:ascii="Calibri" w:hAnsi="Calibri" w:cs="Calibri"/>
                                <w:b/>
                                <w:bCs/>
                                <w:sz w:val="28"/>
                                <w:szCs w:val="28"/>
                                <w:u w:val="single"/>
                              </w:rPr>
                              <w:t>y:</w:t>
                            </w:r>
                            <w:r w:rsidR="001F1858">
                              <w:rPr>
                                <w:rFonts w:ascii="Calibri" w:hAnsi="Calibri" w:cs="Calibri"/>
                                <w:b/>
                                <w:bCs/>
                                <w:sz w:val="28"/>
                                <w:szCs w:val="28"/>
                              </w:rPr>
                              <w:t xml:space="preserve"> Term</w:t>
                            </w:r>
                            <w:r w:rsidR="00215DEE">
                              <w:rPr>
                                <w:rFonts w:ascii="Calibri" w:hAnsi="Calibri" w:cs="Calibri"/>
                                <w:b/>
                                <w:bCs/>
                                <w:sz w:val="28"/>
                                <w:szCs w:val="28"/>
                              </w:rPr>
                              <w:t>s</w:t>
                            </w:r>
                            <w:r w:rsidR="001F1858">
                              <w:rPr>
                                <w:rFonts w:ascii="Calibri" w:hAnsi="Calibri" w:cs="Calibri"/>
                                <w:b/>
                                <w:bCs/>
                                <w:sz w:val="28"/>
                                <w:szCs w:val="28"/>
                              </w:rPr>
                              <w:t xml:space="preserve"> </w:t>
                            </w:r>
                            <w:r>
                              <w:rPr>
                                <w:rFonts w:ascii="Calibri" w:hAnsi="Calibri" w:cs="Calibri"/>
                                <w:b/>
                                <w:bCs/>
                                <w:sz w:val="28"/>
                                <w:szCs w:val="28"/>
                              </w:rPr>
                              <w:t>5&amp;6</w:t>
                            </w:r>
                            <w:r w:rsidR="001F1858">
                              <w:rPr>
                                <w:rFonts w:ascii="Calibri" w:hAnsi="Calibri" w:cs="Calibri"/>
                                <w:b/>
                                <w:bCs/>
                                <w:sz w:val="28"/>
                                <w:szCs w:val="28"/>
                              </w:rPr>
                              <w:t xml:space="preserve"> – </w:t>
                            </w:r>
                            <w:r w:rsidR="00215DEE">
                              <w:rPr>
                                <w:rFonts w:ascii="Calibri" w:hAnsi="Calibri" w:cs="Calibri"/>
                                <w:b/>
                                <w:bCs/>
                                <w:sz w:val="28"/>
                                <w:szCs w:val="28"/>
                              </w:rPr>
                              <w:t>Where Does Our Energy Come From?</w:t>
                            </w:r>
                          </w:p>
                          <w:p w14:paraId="046F4B4D" w14:textId="77777777" w:rsidR="00892A05" w:rsidRPr="004433D2" w:rsidRDefault="00892A05" w:rsidP="00892A05">
                            <w:pPr>
                              <w:rPr>
                                <w:sz w:val="24"/>
                                <w:szCs w:val="24"/>
                              </w:rPr>
                            </w:pPr>
                            <w:r w:rsidRPr="004433D2">
                              <w:rPr>
                                <w:sz w:val="24"/>
                                <w:szCs w:val="24"/>
                              </w:rPr>
                              <w:t xml:space="preserve">Children debate and evaluate different energy sources, weighing up cost, reliability, sustainability and environmental impact. They justify decisions about suitable energy sources for new settlements or developments. </w:t>
                            </w:r>
                          </w:p>
                          <w:p w14:paraId="3CA88A89" w14:textId="77777777" w:rsidR="00892A05" w:rsidRPr="004433D2" w:rsidRDefault="00892A05" w:rsidP="00892A05">
                            <w:pPr>
                              <w:rPr>
                                <w:sz w:val="24"/>
                                <w:szCs w:val="24"/>
                              </w:rPr>
                            </w:pPr>
                            <w:r w:rsidRPr="004433D2">
                              <w:rPr>
                                <w:sz w:val="24"/>
                                <w:szCs w:val="24"/>
                              </w:rPr>
                              <w:t xml:space="preserve">It encourages pupils to think about actions people can take to protect the environment and reduce energy waste. Throughout the unit, children develop map-reading, data-handling, enquiry and decision-making skills alongside their understanding of renewable energy and climate responsibility. </w:t>
                            </w:r>
                          </w:p>
                          <w:p w14:paraId="1806E0FE" w14:textId="49A61B3A" w:rsidR="001F1858" w:rsidRPr="00453D93" w:rsidRDefault="0043633D" w:rsidP="00892A05">
                            <w:pPr>
                              <w:shd w:val="clear" w:color="auto" w:fill="FFFFFF"/>
                              <w:spacing w:before="100" w:beforeAutospacing="1" w:after="100" w:afterAutospacing="1" w:line="240" w:lineRule="auto"/>
                              <w:rPr>
                                <w:rFonts w:ascii="Lato" w:eastAsia="Times New Roman" w:hAnsi="Lato" w:cs="Times New Roman"/>
                                <w:color w:val="222222"/>
                                <w:kern w:val="0"/>
                                <w:sz w:val="20"/>
                                <w:szCs w:val="20"/>
                                <w:lang w:eastAsia="en-GB"/>
                                <w14:ligatures w14:val="none"/>
                              </w:rPr>
                            </w:pPr>
                            <w:r w:rsidRPr="0043633D">
                              <w:rPr>
                                <w:rFonts w:asciiTheme="majorHAnsi" w:eastAsia="Times New Roman" w:hAnsiTheme="majorHAnsi" w:cs="Times New Roman"/>
                                <w:color w:val="222222"/>
                                <w:kern w:val="0"/>
                                <w:sz w:val="28"/>
                                <w:szCs w:val="28"/>
                                <w:lang w:eastAsia="en-GB"/>
                                <w14:ligatures w14:val="none"/>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F5F3B1" id="_x0000_s1037" type="#_x0000_t202" style="position:absolute;margin-left:378.1pt;margin-top:239.1pt;width:348.2pt;height:204.55pt;z-index:251621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" fillcolor="white [3212]" strokecolor="yellow" strokeweight="3pt">
                <v:textbox>
                  <w:txbxContent>
                    <w:p w14:paraId="7BFB9898" w14:textId="25EDB7C0" w:rsidR="001F1858" w:rsidRDefault="006F286A" w:rsidP="001F1858">
                      <w:pPr>
                        <w:rPr>
                          <w:rFonts w:ascii="Calibri" w:hAnsi="Calibri" w:cs="Calibri"/>
                          <w:b/>
                          <w:bCs/>
                          <w:sz w:val="28"/>
                          <w:szCs w:val="28"/>
                        </w:rPr>
                      </w:pPr>
                      <w:r>
                        <w:rPr>
                          <w:rFonts w:ascii="Calibri" w:hAnsi="Calibri" w:cs="Calibri"/>
                          <w:b/>
                          <w:bCs/>
                          <w:sz w:val="28"/>
                          <w:szCs w:val="28"/>
                          <w:u w:val="single"/>
                        </w:rPr>
                        <w:t>Geograph</w:t>
                      </w:r>
                      <w:r w:rsidR="001F1858" w:rsidRPr="00FB4834">
                        <w:rPr>
                          <w:rFonts w:ascii="Calibri" w:hAnsi="Calibri" w:cs="Calibri"/>
                          <w:b/>
                          <w:bCs/>
                          <w:sz w:val="28"/>
                          <w:szCs w:val="28"/>
                          <w:u w:val="single"/>
                        </w:rPr>
                        <w:t>y:</w:t>
                      </w:r>
                      <w:r w:rsidR="001F1858">
                        <w:rPr>
                          <w:rFonts w:ascii="Calibri" w:hAnsi="Calibri" w:cs="Calibri"/>
                          <w:b/>
                          <w:bCs/>
                          <w:sz w:val="28"/>
                          <w:szCs w:val="28"/>
                        </w:rPr>
                        <w:t xml:space="preserve"> Term</w:t>
                      </w:r>
                      <w:r w:rsidR="00215DEE">
                        <w:rPr>
                          <w:rFonts w:ascii="Calibri" w:hAnsi="Calibri" w:cs="Calibri"/>
                          <w:b/>
                          <w:bCs/>
                          <w:sz w:val="28"/>
                          <w:szCs w:val="28"/>
                        </w:rPr>
                        <w:t>s</w:t>
                      </w:r>
                      <w:r w:rsidR="001F1858">
                        <w:rPr>
                          <w:rFonts w:ascii="Calibri" w:hAnsi="Calibri" w:cs="Calibri"/>
                          <w:b/>
                          <w:bCs/>
                          <w:sz w:val="28"/>
                          <w:szCs w:val="28"/>
                        </w:rPr>
                        <w:t xml:space="preserve"> </w:t>
                      </w:r>
                      <w:r>
                        <w:rPr>
                          <w:rFonts w:ascii="Calibri" w:hAnsi="Calibri" w:cs="Calibri"/>
                          <w:b/>
                          <w:bCs/>
                          <w:sz w:val="28"/>
                          <w:szCs w:val="28"/>
                        </w:rPr>
                        <w:t>5&amp;6</w:t>
                      </w:r>
                      <w:r w:rsidR="001F1858">
                        <w:rPr>
                          <w:rFonts w:ascii="Calibri" w:hAnsi="Calibri" w:cs="Calibri"/>
                          <w:b/>
                          <w:bCs/>
                          <w:sz w:val="28"/>
                          <w:szCs w:val="28"/>
                        </w:rPr>
                        <w:t xml:space="preserve"> – </w:t>
                      </w:r>
                      <w:r w:rsidR="00215DEE">
                        <w:rPr>
                          <w:rFonts w:ascii="Calibri" w:hAnsi="Calibri" w:cs="Calibri"/>
                          <w:b/>
                          <w:bCs/>
                          <w:sz w:val="28"/>
                          <w:szCs w:val="28"/>
                        </w:rPr>
                        <w:t>Where Does Our Energy Come From?</w:t>
                      </w:r>
                    </w:p>
                    <w:p w14:paraId="046F4B4D" w14:textId="77777777" w:rsidR="00892A05" w:rsidRPr="004433D2" w:rsidRDefault="00892A05" w:rsidP="00892A05">
                      <w:pPr>
                        <w:rPr>
                          <w:sz w:val="24"/>
                          <w:szCs w:val="24"/>
                        </w:rPr>
                      </w:pPr>
                      <w:r w:rsidRPr="004433D2">
                        <w:rPr>
                          <w:sz w:val="24"/>
                          <w:szCs w:val="24"/>
                        </w:rPr>
                        <w:t xml:space="preserve">Children debate and evaluate different energy sources, weighing up cost, reliability, sustainability and environmental impact. They justify decisions about suitable energy sources for new settlements or developments. </w:t>
                      </w:r>
                    </w:p>
                    <w:p w14:paraId="3CA88A89" w14:textId="77777777" w:rsidR="00892A05" w:rsidRPr="004433D2" w:rsidRDefault="00892A05" w:rsidP="00892A05">
                      <w:pPr>
                        <w:rPr>
                          <w:sz w:val="24"/>
                          <w:szCs w:val="24"/>
                        </w:rPr>
                      </w:pPr>
                      <w:r w:rsidRPr="004433D2">
                        <w:rPr>
                          <w:sz w:val="24"/>
                          <w:szCs w:val="24"/>
                        </w:rPr>
                        <w:t xml:space="preserve">It encourages pupils to think about actions people can take to protect the environment and reduce energy waste. Throughout the unit, children develop map-reading, data-handling, enquiry and decision-making skills alongside their understanding of renewable energy and climate responsibility. </w:t>
                      </w:r>
                    </w:p>
                    <w:p w14:paraId="1806E0FE" w14:textId="49A61B3A" w:rsidR="001F1858" w:rsidRPr="00453D93" w:rsidRDefault="0043633D" w:rsidP="00892A05">
                      <w:pPr>
                        <w:shd w:val="clear" w:color="auto" w:fill="FFFFFF"/>
                        <w:spacing w:before="100" w:beforeAutospacing="1" w:after="100" w:afterAutospacing="1" w:line="240" w:lineRule="auto"/>
                        <w:rPr>
                          <w:rFonts w:ascii="Lato" w:eastAsia="Times New Roman" w:hAnsi="Lato" w:cs="Times New Roman"/>
                          <w:color w:val="222222"/>
                          <w:kern w:val="0"/>
                          <w:sz w:val="20"/>
                          <w:szCs w:val="20"/>
                          <w:lang w:eastAsia="en-GB"/>
                          <w14:ligatures w14:val="none"/>
                        </w:rPr>
                      </w:pPr>
                      <w:r w:rsidRPr="0043633D">
                        <w:rPr>
                          <w:rFonts w:asciiTheme="majorHAnsi" w:eastAsia="Times New Roman" w:hAnsiTheme="majorHAnsi" w:cs="Times New Roman"/>
                          <w:color w:val="222222"/>
                          <w:kern w:val="0"/>
                          <w:sz w:val="28"/>
                          <w:szCs w:val="28"/>
                          <w:lang w:eastAsia="en-GB"/>
                          <w14:ligatures w14:val="none"/>
                        </w:rPr>
                        <w:t xml:space="preserve"> </w:t>
                      </w:r>
                    </w:p>
                  </w:txbxContent>
                </v:textbox>
                <w10:wrap anchorx="margin" anchory="page"/>
              </v:shape>
            </w:pict>
          </mc:Fallback>
        </mc:AlternateContent>
      </w:r>
      <w:r w:rsidR="00422D65">
        <w:rPr>
          <w:noProof/>
        </w:rPr>
        <mc:AlternateContent>
          <mc:Choice Requires="wps">
            <w:drawing>
              <wp:anchor distT="45720" distB="45720" distL="114300" distR="114300" simplePos="0" relativeHeight="251604992" behindDoc="0" locked="0" layoutInCell="1" allowOverlap="1" wp14:anchorId="16FF0607" wp14:editId="0155EC52">
                <wp:simplePos x="0" y="0"/>
                <wp:positionH relativeFrom="margin">
                  <wp:posOffset>-287679</wp:posOffset>
                </wp:positionH>
                <wp:positionV relativeFrom="page">
                  <wp:posOffset>5065612</wp:posOffset>
                </wp:positionV>
                <wp:extent cx="4866640" cy="2839897"/>
                <wp:effectExtent l="19050" t="19050" r="10160" b="1778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6640" cy="2839897"/>
                        </a:xfrm>
                        <a:prstGeom prst="rect">
                          <a:avLst/>
                        </a:prstGeom>
                        <a:solidFill>
                          <a:srgbClr val="F9E5FF"/>
                        </a:solidFill>
                        <a:ln w="38100">
                          <a:solidFill>
                            <a:srgbClr val="7030A0"/>
                          </a:solidFill>
                          <a:miter lim="800000"/>
                          <a:headEnd/>
                          <a:tailEnd/>
                        </a:ln>
                      </wps:spPr>
                      <wps:txbx>
                        <w:txbxContent>
                          <w:p w14:paraId="6C0E4E5A" w14:textId="4993EF98" w:rsidR="001F1858" w:rsidRDefault="001F1858" w:rsidP="00AA1405">
                            <w:pPr>
                              <w:rPr>
                                <w:rFonts w:ascii="Calibri" w:hAnsi="Calibri" w:cs="Calibri"/>
                                <w:b/>
                                <w:bCs/>
                                <w:sz w:val="28"/>
                                <w:szCs w:val="28"/>
                              </w:rPr>
                            </w:pPr>
                            <w:r w:rsidRPr="00FB4834">
                              <w:rPr>
                                <w:rFonts w:ascii="Calibri" w:hAnsi="Calibri" w:cs="Calibri"/>
                                <w:b/>
                                <w:bCs/>
                                <w:sz w:val="28"/>
                                <w:szCs w:val="28"/>
                                <w:u w:val="single"/>
                              </w:rPr>
                              <w:t>Maths:</w:t>
                            </w:r>
                            <w:r>
                              <w:rPr>
                                <w:rFonts w:ascii="Calibri" w:hAnsi="Calibri" w:cs="Calibri"/>
                                <w:b/>
                                <w:bCs/>
                                <w:sz w:val="28"/>
                                <w:szCs w:val="28"/>
                              </w:rPr>
                              <w:t xml:space="preserve"> Term </w:t>
                            </w:r>
                            <w:r w:rsidR="00A06713">
                              <w:rPr>
                                <w:rFonts w:ascii="Calibri" w:hAnsi="Calibri" w:cs="Calibri"/>
                                <w:b/>
                                <w:bCs/>
                                <w:sz w:val="28"/>
                                <w:szCs w:val="28"/>
                              </w:rPr>
                              <w:t xml:space="preserve">5&amp;6 </w:t>
                            </w:r>
                            <w:r>
                              <w:rPr>
                                <w:rFonts w:ascii="Calibri" w:hAnsi="Calibri" w:cs="Calibri"/>
                                <w:b/>
                                <w:bCs/>
                                <w:sz w:val="28"/>
                                <w:szCs w:val="28"/>
                              </w:rPr>
                              <w:t xml:space="preserve">– </w:t>
                            </w:r>
                            <w:r w:rsidR="00A06713">
                              <w:rPr>
                                <w:rFonts w:ascii="Calibri" w:hAnsi="Calibri" w:cs="Calibri"/>
                                <w:b/>
                                <w:bCs/>
                                <w:sz w:val="28"/>
                                <w:szCs w:val="28"/>
                              </w:rPr>
                              <w:t xml:space="preserve">Consolidation of </w:t>
                            </w:r>
                            <w:r w:rsidR="00E7586A">
                              <w:rPr>
                                <w:rFonts w:ascii="Calibri" w:hAnsi="Calibri" w:cs="Calibri"/>
                                <w:b/>
                                <w:bCs/>
                                <w:sz w:val="28"/>
                                <w:szCs w:val="28"/>
                              </w:rPr>
                              <w:t>learning</w:t>
                            </w:r>
                          </w:p>
                          <w:p w14:paraId="06B54F23" w14:textId="1BD41DD4" w:rsidR="00706604" w:rsidRPr="00836DF0" w:rsidRDefault="00B827FF" w:rsidP="00AA1405">
                            <w:pPr>
                              <w:rPr>
                                <w:rFonts w:ascii="Calibri" w:hAnsi="Calibri" w:cs="Calibri"/>
                                <w:sz w:val="26"/>
                                <w:szCs w:val="26"/>
                              </w:rPr>
                            </w:pPr>
                            <w:r w:rsidRPr="00836DF0">
                              <w:rPr>
                                <w:rFonts w:ascii="Calibri" w:hAnsi="Calibri" w:cs="Calibri"/>
                                <w:sz w:val="26"/>
                                <w:szCs w:val="26"/>
                              </w:rPr>
                              <w:t xml:space="preserve">Having </w:t>
                            </w:r>
                            <w:r w:rsidR="00E7586A">
                              <w:rPr>
                                <w:rFonts w:ascii="Calibri" w:hAnsi="Calibri" w:cs="Calibri"/>
                                <w:sz w:val="26"/>
                                <w:szCs w:val="26"/>
                              </w:rPr>
                              <w:t xml:space="preserve">completed the curriculum for Year 6 </w:t>
                            </w:r>
                            <w:proofErr w:type="gramStart"/>
                            <w:r w:rsidR="00E7586A">
                              <w:rPr>
                                <w:rFonts w:ascii="Calibri" w:hAnsi="Calibri" w:cs="Calibri"/>
                                <w:sz w:val="26"/>
                                <w:szCs w:val="26"/>
                              </w:rPr>
                              <w:t>in order to</w:t>
                            </w:r>
                            <w:proofErr w:type="gramEnd"/>
                            <w:r w:rsidR="00E7586A">
                              <w:rPr>
                                <w:rFonts w:ascii="Calibri" w:hAnsi="Calibri" w:cs="Calibri"/>
                                <w:sz w:val="26"/>
                                <w:szCs w:val="26"/>
                              </w:rPr>
                              <w:t xml:space="preserve"> prepare for SATs, the children will now put this learning into practise</w:t>
                            </w:r>
                            <w:r w:rsidR="00706604">
                              <w:rPr>
                                <w:rFonts w:ascii="Calibri" w:hAnsi="Calibri" w:cs="Calibri"/>
                                <w:sz w:val="26"/>
                                <w:szCs w:val="26"/>
                              </w:rPr>
                              <w:t xml:space="preserve"> with</w:t>
                            </w:r>
                            <w:r w:rsidR="00706604" w:rsidRPr="00706604">
                              <w:rPr>
                                <w:rFonts w:ascii="Calibri" w:hAnsi="Calibri" w:cs="Calibri"/>
                                <w:sz w:val="26"/>
                                <w:szCs w:val="26"/>
                              </w:rPr>
                              <w:t xml:space="preserve"> themed projects and consolidation unit revisit</w:t>
                            </w:r>
                            <w:r w:rsidR="00141CE8">
                              <w:rPr>
                                <w:rFonts w:ascii="Calibri" w:hAnsi="Calibri" w:cs="Calibri"/>
                                <w:sz w:val="26"/>
                                <w:szCs w:val="26"/>
                              </w:rPr>
                              <w:t>s to</w:t>
                            </w:r>
                            <w:r w:rsidR="00706604" w:rsidRPr="00706604">
                              <w:rPr>
                                <w:rFonts w:ascii="Calibri" w:hAnsi="Calibri" w:cs="Calibri"/>
                                <w:sz w:val="26"/>
                                <w:szCs w:val="26"/>
                              </w:rPr>
                              <w:t xml:space="preserve"> strengthen key mathematical skills taught throughout the year. Pupils apply their understanding </w:t>
                            </w:r>
                            <w:r w:rsidR="00090356">
                              <w:rPr>
                                <w:rFonts w:ascii="Calibri" w:hAnsi="Calibri" w:cs="Calibri"/>
                                <w:sz w:val="26"/>
                                <w:szCs w:val="26"/>
                              </w:rPr>
                              <w:t xml:space="preserve">to </w:t>
                            </w:r>
                            <w:r w:rsidR="00706604" w:rsidRPr="00706604">
                              <w:rPr>
                                <w:rFonts w:ascii="Calibri" w:hAnsi="Calibri" w:cs="Calibri"/>
                                <w:sz w:val="26"/>
                                <w:szCs w:val="26"/>
                              </w:rPr>
                              <w:t>practical investigations, reasoning activities and real-life problem</w:t>
                            </w:r>
                            <w:r w:rsidR="007A207C">
                              <w:rPr>
                                <w:rFonts w:ascii="Calibri" w:hAnsi="Calibri" w:cs="Calibri"/>
                                <w:sz w:val="26"/>
                                <w:szCs w:val="26"/>
                              </w:rPr>
                              <w:t>-</w:t>
                            </w:r>
                            <w:r w:rsidR="00706604" w:rsidRPr="00706604">
                              <w:rPr>
                                <w:rFonts w:ascii="Calibri" w:hAnsi="Calibri" w:cs="Calibri"/>
                                <w:sz w:val="26"/>
                                <w:szCs w:val="26"/>
                              </w:rPr>
                              <w:t>solving</w:t>
                            </w:r>
                            <w:r w:rsidR="00090356">
                              <w:rPr>
                                <w:rFonts w:ascii="Calibri" w:hAnsi="Calibri" w:cs="Calibri"/>
                                <w:sz w:val="26"/>
                                <w:szCs w:val="26"/>
                              </w:rPr>
                              <w:t xml:space="preserve"> including </w:t>
                            </w:r>
                            <w:r w:rsidR="00422D65">
                              <w:rPr>
                                <w:rFonts w:ascii="Calibri" w:hAnsi="Calibri" w:cs="Calibri"/>
                                <w:sz w:val="26"/>
                                <w:szCs w:val="26"/>
                              </w:rPr>
                              <w:t>cooking problems, accommodation, budgeting, salaries and bills</w:t>
                            </w:r>
                            <w:r w:rsidR="00706604" w:rsidRPr="00706604">
                              <w:rPr>
                                <w:rFonts w:ascii="Calibri" w:hAnsi="Calibri" w:cs="Calibri"/>
                                <w:sz w:val="26"/>
                                <w:szCs w:val="26"/>
                              </w:rPr>
                              <w:t>. The themed projects encourage teamwork, discussion and mathematical thinking, while consolidation lessons focus on fluency, accuracy and confidence in preparation for transition to secondary school.</w:t>
                            </w:r>
                          </w:p>
                          <w:p w14:paraId="36ABE81C" w14:textId="77777777" w:rsidR="00AA1405" w:rsidRPr="000B40E8" w:rsidRDefault="00AA1405" w:rsidP="00AA1405">
                            <w:pPr>
                              <w:rPr>
                                <w:rFonts w:ascii="Calibri" w:hAnsi="Calibri" w:cs="Calibri"/>
                                <w:b/>
                                <w:bCs/>
                                <w:sz w:val="28"/>
                                <w:szCs w:val="28"/>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6FF0607" id="_x0000_s1038" type="#_x0000_t202" style="position:absolute;margin-left:-22.65pt;margin-top:398.85pt;width:383.2pt;height:223.6pt;z-index:251604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" fillcolor="#f9e5ff" strokecolor="#7030a0" strokeweight="3pt">
                <v:textbox>
                  <w:txbxContent>
                    <w:p w14:paraId="6C0E4E5A" w14:textId="4993EF98" w:rsidR="001F1858" w:rsidRDefault="001F1858" w:rsidP="00AA1405">
                      <w:pPr>
                        <w:rPr>
                          <w:rFonts w:ascii="Calibri" w:hAnsi="Calibri" w:cs="Calibri"/>
                          <w:b/>
                          <w:bCs/>
                          <w:sz w:val="28"/>
                          <w:szCs w:val="28"/>
                        </w:rPr>
                      </w:pPr>
                      <w:r w:rsidRPr="00FB4834">
                        <w:rPr>
                          <w:rFonts w:ascii="Calibri" w:hAnsi="Calibri" w:cs="Calibri"/>
                          <w:b/>
                          <w:bCs/>
                          <w:sz w:val="28"/>
                          <w:szCs w:val="28"/>
                          <w:u w:val="single"/>
                        </w:rPr>
                        <w:t>Maths:</w:t>
                      </w:r>
                      <w:r>
                        <w:rPr>
                          <w:rFonts w:ascii="Calibri" w:hAnsi="Calibri" w:cs="Calibri"/>
                          <w:b/>
                          <w:bCs/>
                          <w:sz w:val="28"/>
                          <w:szCs w:val="28"/>
                        </w:rPr>
                        <w:t xml:space="preserve"> Term </w:t>
                      </w:r>
                      <w:r w:rsidR="00A06713">
                        <w:rPr>
                          <w:rFonts w:ascii="Calibri" w:hAnsi="Calibri" w:cs="Calibri"/>
                          <w:b/>
                          <w:bCs/>
                          <w:sz w:val="28"/>
                          <w:szCs w:val="28"/>
                        </w:rPr>
                        <w:t xml:space="preserve">5&amp;6 </w:t>
                      </w:r>
                      <w:r>
                        <w:rPr>
                          <w:rFonts w:ascii="Calibri" w:hAnsi="Calibri" w:cs="Calibri"/>
                          <w:b/>
                          <w:bCs/>
                          <w:sz w:val="28"/>
                          <w:szCs w:val="28"/>
                        </w:rPr>
                        <w:t xml:space="preserve">– </w:t>
                      </w:r>
                      <w:r w:rsidR="00A06713">
                        <w:rPr>
                          <w:rFonts w:ascii="Calibri" w:hAnsi="Calibri" w:cs="Calibri"/>
                          <w:b/>
                          <w:bCs/>
                          <w:sz w:val="28"/>
                          <w:szCs w:val="28"/>
                        </w:rPr>
                        <w:t xml:space="preserve">Consolidation of </w:t>
                      </w:r>
                      <w:r w:rsidR="00E7586A">
                        <w:rPr>
                          <w:rFonts w:ascii="Calibri" w:hAnsi="Calibri" w:cs="Calibri"/>
                          <w:b/>
                          <w:bCs/>
                          <w:sz w:val="28"/>
                          <w:szCs w:val="28"/>
                        </w:rPr>
                        <w:t>learning</w:t>
                      </w:r>
                    </w:p>
                    <w:p w14:paraId="06B54F23" w14:textId="1BD41DD4" w:rsidR="00706604" w:rsidRPr="00836DF0" w:rsidRDefault="00B827FF" w:rsidP="00AA1405">
                      <w:pPr>
                        <w:rPr>
                          <w:rFonts w:ascii="Calibri" w:hAnsi="Calibri" w:cs="Calibri"/>
                          <w:sz w:val="26"/>
                          <w:szCs w:val="26"/>
                        </w:rPr>
                      </w:pPr>
                      <w:r w:rsidRPr="00836DF0">
                        <w:rPr>
                          <w:rFonts w:ascii="Calibri" w:hAnsi="Calibri" w:cs="Calibri"/>
                          <w:sz w:val="26"/>
                          <w:szCs w:val="26"/>
                        </w:rPr>
                        <w:t xml:space="preserve">Having </w:t>
                      </w:r>
                      <w:r w:rsidR="00E7586A">
                        <w:rPr>
                          <w:rFonts w:ascii="Calibri" w:hAnsi="Calibri" w:cs="Calibri"/>
                          <w:sz w:val="26"/>
                          <w:szCs w:val="26"/>
                        </w:rPr>
                        <w:t xml:space="preserve">completed the curriculum for Year 6 </w:t>
                      </w:r>
                      <w:proofErr w:type="gramStart"/>
                      <w:r w:rsidR="00E7586A">
                        <w:rPr>
                          <w:rFonts w:ascii="Calibri" w:hAnsi="Calibri" w:cs="Calibri"/>
                          <w:sz w:val="26"/>
                          <w:szCs w:val="26"/>
                        </w:rPr>
                        <w:t>in order to</w:t>
                      </w:r>
                      <w:proofErr w:type="gramEnd"/>
                      <w:r w:rsidR="00E7586A">
                        <w:rPr>
                          <w:rFonts w:ascii="Calibri" w:hAnsi="Calibri" w:cs="Calibri"/>
                          <w:sz w:val="26"/>
                          <w:szCs w:val="26"/>
                        </w:rPr>
                        <w:t xml:space="preserve"> prepare for SATs, the children will now put this learning into practise</w:t>
                      </w:r>
                      <w:r w:rsidR="00706604">
                        <w:rPr>
                          <w:rFonts w:ascii="Calibri" w:hAnsi="Calibri" w:cs="Calibri"/>
                          <w:sz w:val="26"/>
                          <w:szCs w:val="26"/>
                        </w:rPr>
                        <w:t xml:space="preserve"> with</w:t>
                      </w:r>
                      <w:r w:rsidR="00706604" w:rsidRPr="00706604">
                        <w:rPr>
                          <w:rFonts w:ascii="Calibri" w:hAnsi="Calibri" w:cs="Calibri"/>
                          <w:sz w:val="26"/>
                          <w:szCs w:val="26"/>
                        </w:rPr>
                        <w:t xml:space="preserve"> themed projects and consolidation unit revisit</w:t>
                      </w:r>
                      <w:r w:rsidR="00141CE8">
                        <w:rPr>
                          <w:rFonts w:ascii="Calibri" w:hAnsi="Calibri" w:cs="Calibri"/>
                          <w:sz w:val="26"/>
                          <w:szCs w:val="26"/>
                        </w:rPr>
                        <w:t>s to</w:t>
                      </w:r>
                      <w:r w:rsidR="00706604" w:rsidRPr="00706604">
                        <w:rPr>
                          <w:rFonts w:ascii="Calibri" w:hAnsi="Calibri" w:cs="Calibri"/>
                          <w:sz w:val="26"/>
                          <w:szCs w:val="26"/>
                        </w:rPr>
                        <w:t xml:space="preserve"> strengthen key mathematical skills taught throughout the year. Pupils apply their understanding </w:t>
                      </w:r>
                      <w:r w:rsidR="00090356">
                        <w:rPr>
                          <w:rFonts w:ascii="Calibri" w:hAnsi="Calibri" w:cs="Calibri"/>
                          <w:sz w:val="26"/>
                          <w:szCs w:val="26"/>
                        </w:rPr>
                        <w:t xml:space="preserve">to </w:t>
                      </w:r>
                      <w:r w:rsidR="00706604" w:rsidRPr="00706604">
                        <w:rPr>
                          <w:rFonts w:ascii="Calibri" w:hAnsi="Calibri" w:cs="Calibri"/>
                          <w:sz w:val="26"/>
                          <w:szCs w:val="26"/>
                        </w:rPr>
                        <w:t>practical investigations, reasoning activities and real-life problem</w:t>
                      </w:r>
                      <w:r w:rsidR="007A207C">
                        <w:rPr>
                          <w:rFonts w:ascii="Calibri" w:hAnsi="Calibri" w:cs="Calibri"/>
                          <w:sz w:val="26"/>
                          <w:szCs w:val="26"/>
                        </w:rPr>
                        <w:t>-</w:t>
                      </w:r>
                      <w:r w:rsidR="00706604" w:rsidRPr="00706604">
                        <w:rPr>
                          <w:rFonts w:ascii="Calibri" w:hAnsi="Calibri" w:cs="Calibri"/>
                          <w:sz w:val="26"/>
                          <w:szCs w:val="26"/>
                        </w:rPr>
                        <w:t>solving</w:t>
                      </w:r>
                      <w:r w:rsidR="00090356">
                        <w:rPr>
                          <w:rFonts w:ascii="Calibri" w:hAnsi="Calibri" w:cs="Calibri"/>
                          <w:sz w:val="26"/>
                          <w:szCs w:val="26"/>
                        </w:rPr>
                        <w:t xml:space="preserve"> including </w:t>
                      </w:r>
                      <w:r w:rsidR="00422D65">
                        <w:rPr>
                          <w:rFonts w:ascii="Calibri" w:hAnsi="Calibri" w:cs="Calibri"/>
                          <w:sz w:val="26"/>
                          <w:szCs w:val="26"/>
                        </w:rPr>
                        <w:t>cooking problems, accommodation, budgeting, salaries and bills</w:t>
                      </w:r>
                      <w:r w:rsidR="00706604" w:rsidRPr="00706604">
                        <w:rPr>
                          <w:rFonts w:ascii="Calibri" w:hAnsi="Calibri" w:cs="Calibri"/>
                          <w:sz w:val="26"/>
                          <w:szCs w:val="26"/>
                        </w:rPr>
                        <w:t>. The themed projects encourage teamwork, discussion and mathematical thinking, while consolidation lessons focus on fluency, accuracy and confidence in preparation for transition to secondary school.</w:t>
                      </w:r>
                    </w:p>
                    <w:p w14:paraId="36ABE81C" w14:textId="77777777" w:rsidR="00AA1405" w:rsidRPr="000B40E8" w:rsidRDefault="00AA1405" w:rsidP="00AA1405">
                      <w:pPr>
                        <w:rPr>
                          <w:rFonts w:ascii="Calibri" w:hAnsi="Calibri" w:cs="Calibri"/>
                          <w:b/>
                          <w:bCs/>
                          <w:sz w:val="28"/>
                          <w:szCs w:val="28"/>
                        </w:rPr>
                      </w:pPr>
                    </w:p>
                  </w:txbxContent>
                </v:textbox>
                <w10:wrap anchorx="margin" anchory="page"/>
              </v:shape>
            </w:pict>
          </mc:Fallback>
        </mc:AlternateContent>
      </w:r>
    </w:p>
    <w:sectPr w:rsidR="00886841" w:rsidSect="001F1858">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7DAE"/>
    <w:multiLevelType w:val="hybridMultilevel"/>
    <w:tmpl w:val="A79696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B86C3F"/>
    <w:multiLevelType w:val="multilevel"/>
    <w:tmpl w:val="EB941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CD2EA0"/>
    <w:multiLevelType w:val="hybridMultilevel"/>
    <w:tmpl w:val="83BAF3DA"/>
    <w:lvl w:ilvl="0" w:tplc="08090001">
      <w:start w:val="1"/>
      <w:numFmt w:val="bullet"/>
      <w:lvlText w:val=""/>
      <w:lvlJc w:val="left"/>
      <w:pPr>
        <w:ind w:left="720" w:hanging="360"/>
      </w:pPr>
      <w:rPr>
        <w:rFonts w:ascii="Symbol" w:hAnsi="Symbol" w:hint="default"/>
      </w:rPr>
    </w:lvl>
    <w:lvl w:ilvl="1" w:tplc="B20AA0A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AC42C7"/>
    <w:multiLevelType w:val="hybridMultilevel"/>
    <w:tmpl w:val="3D6E284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A0A2C47"/>
    <w:multiLevelType w:val="multilevel"/>
    <w:tmpl w:val="B2AC0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7E2B87"/>
    <w:multiLevelType w:val="multilevel"/>
    <w:tmpl w:val="12745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A860A4"/>
    <w:multiLevelType w:val="multilevel"/>
    <w:tmpl w:val="658A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4382574">
    <w:abstractNumId w:val="0"/>
  </w:num>
  <w:num w:numId="2" w16cid:durableId="136996677">
    <w:abstractNumId w:val="3"/>
  </w:num>
  <w:num w:numId="3" w16cid:durableId="1363897124">
    <w:abstractNumId w:val="2"/>
  </w:num>
  <w:num w:numId="4" w16cid:durableId="510217882">
    <w:abstractNumId w:val="1"/>
  </w:num>
  <w:num w:numId="5" w16cid:durableId="1747914993">
    <w:abstractNumId w:val="5"/>
  </w:num>
  <w:num w:numId="6" w16cid:durableId="1762681329">
    <w:abstractNumId w:val="6"/>
  </w:num>
  <w:num w:numId="7" w16cid:durableId="679223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858"/>
    <w:rsid w:val="000633AD"/>
    <w:rsid w:val="00090356"/>
    <w:rsid w:val="000963D4"/>
    <w:rsid w:val="000F3934"/>
    <w:rsid w:val="00141CE8"/>
    <w:rsid w:val="0015419E"/>
    <w:rsid w:val="00182E18"/>
    <w:rsid w:val="001A2DD8"/>
    <w:rsid w:val="001A6F9F"/>
    <w:rsid w:val="001B7FC2"/>
    <w:rsid w:val="001E29C6"/>
    <w:rsid w:val="001F1858"/>
    <w:rsid w:val="002110E4"/>
    <w:rsid w:val="00215DEE"/>
    <w:rsid w:val="00220DC4"/>
    <w:rsid w:val="00261A72"/>
    <w:rsid w:val="002A5AC4"/>
    <w:rsid w:val="002A674C"/>
    <w:rsid w:val="002D5B39"/>
    <w:rsid w:val="00335FEB"/>
    <w:rsid w:val="00336CDB"/>
    <w:rsid w:val="00352A35"/>
    <w:rsid w:val="0035498F"/>
    <w:rsid w:val="0038749B"/>
    <w:rsid w:val="003B1F85"/>
    <w:rsid w:val="003F06F8"/>
    <w:rsid w:val="00403CE8"/>
    <w:rsid w:val="00403ECF"/>
    <w:rsid w:val="00416667"/>
    <w:rsid w:val="00420CCF"/>
    <w:rsid w:val="00422D65"/>
    <w:rsid w:val="0042636E"/>
    <w:rsid w:val="0043633D"/>
    <w:rsid w:val="004433D2"/>
    <w:rsid w:val="00446989"/>
    <w:rsid w:val="004658E4"/>
    <w:rsid w:val="004C31A7"/>
    <w:rsid w:val="004D091B"/>
    <w:rsid w:val="004E0E57"/>
    <w:rsid w:val="004E1330"/>
    <w:rsid w:val="004F45D3"/>
    <w:rsid w:val="00501F07"/>
    <w:rsid w:val="00505019"/>
    <w:rsid w:val="0056105B"/>
    <w:rsid w:val="005A1D0F"/>
    <w:rsid w:val="005B3ACC"/>
    <w:rsid w:val="005E102D"/>
    <w:rsid w:val="00604F4B"/>
    <w:rsid w:val="0064173A"/>
    <w:rsid w:val="00693B4D"/>
    <w:rsid w:val="006D60F2"/>
    <w:rsid w:val="006E2F56"/>
    <w:rsid w:val="006F286A"/>
    <w:rsid w:val="006F68D3"/>
    <w:rsid w:val="006F7F6E"/>
    <w:rsid w:val="00705BE2"/>
    <w:rsid w:val="00706604"/>
    <w:rsid w:val="0076031E"/>
    <w:rsid w:val="00777859"/>
    <w:rsid w:val="00785D79"/>
    <w:rsid w:val="007A207C"/>
    <w:rsid w:val="007D3586"/>
    <w:rsid w:val="00836DF0"/>
    <w:rsid w:val="00857E80"/>
    <w:rsid w:val="0088230E"/>
    <w:rsid w:val="00886841"/>
    <w:rsid w:val="008870F6"/>
    <w:rsid w:val="00892A05"/>
    <w:rsid w:val="008D35DF"/>
    <w:rsid w:val="008E448A"/>
    <w:rsid w:val="00902998"/>
    <w:rsid w:val="0092195D"/>
    <w:rsid w:val="00941715"/>
    <w:rsid w:val="0094419F"/>
    <w:rsid w:val="00981BF7"/>
    <w:rsid w:val="009A33FB"/>
    <w:rsid w:val="009A6822"/>
    <w:rsid w:val="009E2561"/>
    <w:rsid w:val="009E55C5"/>
    <w:rsid w:val="009F777E"/>
    <w:rsid w:val="00A06713"/>
    <w:rsid w:val="00AA1405"/>
    <w:rsid w:val="00AA541D"/>
    <w:rsid w:val="00AB1753"/>
    <w:rsid w:val="00AB1A9B"/>
    <w:rsid w:val="00AB2E94"/>
    <w:rsid w:val="00AC0274"/>
    <w:rsid w:val="00AD1729"/>
    <w:rsid w:val="00AD5DB3"/>
    <w:rsid w:val="00AF1903"/>
    <w:rsid w:val="00B047B1"/>
    <w:rsid w:val="00B20519"/>
    <w:rsid w:val="00B827FF"/>
    <w:rsid w:val="00BB00AA"/>
    <w:rsid w:val="00BE7F86"/>
    <w:rsid w:val="00C0047A"/>
    <w:rsid w:val="00C03228"/>
    <w:rsid w:val="00C24FFA"/>
    <w:rsid w:val="00C4706E"/>
    <w:rsid w:val="00C91024"/>
    <w:rsid w:val="00CA2A40"/>
    <w:rsid w:val="00D002E1"/>
    <w:rsid w:val="00D80821"/>
    <w:rsid w:val="00D929AB"/>
    <w:rsid w:val="00DD4C52"/>
    <w:rsid w:val="00E00B0E"/>
    <w:rsid w:val="00E33A46"/>
    <w:rsid w:val="00E33D47"/>
    <w:rsid w:val="00E46C3F"/>
    <w:rsid w:val="00E50FD3"/>
    <w:rsid w:val="00E7586A"/>
    <w:rsid w:val="00E776BB"/>
    <w:rsid w:val="00EA0B7C"/>
    <w:rsid w:val="00ED59B7"/>
    <w:rsid w:val="00EE1CE5"/>
    <w:rsid w:val="00F04105"/>
    <w:rsid w:val="00F4610F"/>
    <w:rsid w:val="00F6089B"/>
    <w:rsid w:val="00F63D4C"/>
    <w:rsid w:val="00F945E8"/>
    <w:rsid w:val="00FE3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5AE3B"/>
  <w15:chartTrackingRefBased/>
  <w15:docId w15:val="{E0031CAE-FFC9-458B-9ADE-34815524F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858"/>
  </w:style>
  <w:style w:type="paragraph" w:styleId="Heading1">
    <w:name w:val="heading 1"/>
    <w:basedOn w:val="Normal"/>
    <w:next w:val="Normal"/>
    <w:link w:val="Heading1Char"/>
    <w:uiPriority w:val="9"/>
    <w:qFormat/>
    <w:rsid w:val="001F18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18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18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18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18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18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18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18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18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18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18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18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18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18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18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18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18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1858"/>
    <w:rPr>
      <w:rFonts w:eastAsiaTheme="majorEastAsia" w:cstheme="majorBidi"/>
      <w:color w:val="272727" w:themeColor="text1" w:themeTint="D8"/>
    </w:rPr>
  </w:style>
  <w:style w:type="paragraph" w:styleId="Title">
    <w:name w:val="Title"/>
    <w:basedOn w:val="Normal"/>
    <w:next w:val="Normal"/>
    <w:link w:val="TitleChar"/>
    <w:uiPriority w:val="10"/>
    <w:qFormat/>
    <w:rsid w:val="001F18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18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18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18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1858"/>
    <w:pPr>
      <w:spacing w:before="160"/>
      <w:jc w:val="center"/>
    </w:pPr>
    <w:rPr>
      <w:i/>
      <w:iCs/>
      <w:color w:val="404040" w:themeColor="text1" w:themeTint="BF"/>
    </w:rPr>
  </w:style>
  <w:style w:type="character" w:customStyle="1" w:styleId="QuoteChar">
    <w:name w:val="Quote Char"/>
    <w:basedOn w:val="DefaultParagraphFont"/>
    <w:link w:val="Quote"/>
    <w:uiPriority w:val="29"/>
    <w:rsid w:val="001F1858"/>
    <w:rPr>
      <w:i/>
      <w:iCs/>
      <w:color w:val="404040" w:themeColor="text1" w:themeTint="BF"/>
    </w:rPr>
  </w:style>
  <w:style w:type="paragraph" w:styleId="ListParagraph">
    <w:name w:val="List Paragraph"/>
    <w:basedOn w:val="Normal"/>
    <w:uiPriority w:val="34"/>
    <w:qFormat/>
    <w:rsid w:val="001F1858"/>
    <w:pPr>
      <w:ind w:left="720"/>
      <w:contextualSpacing/>
    </w:pPr>
  </w:style>
  <w:style w:type="character" w:styleId="IntenseEmphasis">
    <w:name w:val="Intense Emphasis"/>
    <w:basedOn w:val="DefaultParagraphFont"/>
    <w:uiPriority w:val="21"/>
    <w:qFormat/>
    <w:rsid w:val="001F1858"/>
    <w:rPr>
      <w:i/>
      <w:iCs/>
      <w:color w:val="0F4761" w:themeColor="accent1" w:themeShade="BF"/>
    </w:rPr>
  </w:style>
  <w:style w:type="paragraph" w:styleId="IntenseQuote">
    <w:name w:val="Intense Quote"/>
    <w:basedOn w:val="Normal"/>
    <w:next w:val="Normal"/>
    <w:link w:val="IntenseQuoteChar"/>
    <w:uiPriority w:val="30"/>
    <w:qFormat/>
    <w:rsid w:val="001F18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1858"/>
    <w:rPr>
      <w:i/>
      <w:iCs/>
      <w:color w:val="0F4761" w:themeColor="accent1" w:themeShade="BF"/>
    </w:rPr>
  </w:style>
  <w:style w:type="character" w:styleId="IntenseReference">
    <w:name w:val="Intense Reference"/>
    <w:basedOn w:val="DefaultParagraphFont"/>
    <w:uiPriority w:val="32"/>
    <w:qFormat/>
    <w:rsid w:val="001F1858"/>
    <w:rPr>
      <w:b/>
      <w:bCs/>
      <w:smallCaps/>
      <w:color w:val="0F4761" w:themeColor="accent1" w:themeShade="BF"/>
      <w:spacing w:val="5"/>
    </w:rPr>
  </w:style>
  <w:style w:type="paragraph" w:styleId="NormalWeb">
    <w:name w:val="Normal (Web)"/>
    <w:basedOn w:val="Normal"/>
    <w:uiPriority w:val="99"/>
    <w:semiHidden/>
    <w:unhideWhenUsed/>
    <w:rsid w:val="0056105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3279</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Burton</dc:creator>
  <cp:keywords/>
  <dc:description/>
  <cp:lastModifiedBy>Tracey Burton</cp:lastModifiedBy>
  <cp:revision>49</cp:revision>
  <cp:lastPrinted>2026-02-26T07:59:00Z</cp:lastPrinted>
  <dcterms:created xsi:type="dcterms:W3CDTF">2026-05-14T15:53:00Z</dcterms:created>
  <dcterms:modified xsi:type="dcterms:W3CDTF">2026-05-20T16:29:00Z</dcterms:modified>
</cp:coreProperties>
</file>